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9B" w:rsidRDefault="0020153B">
      <w:pPr>
        <w:jc w:val="center"/>
        <w:rPr>
          <w:rFonts w:ascii="Times New Roman" w:hAnsi="Times New Roman" w:cs="Times New Roman"/>
          <w:b/>
          <w:bCs/>
        </w:rPr>
      </w:pPr>
      <w:r>
        <w:rPr>
          <w:rFonts w:ascii="Times New Roman" w:hAnsi="Times New Roman" w:cs="Times New Roman"/>
          <w:b/>
          <w:bCs/>
          <w:noProof/>
          <w:lang w:eastAsia="en-GB" w:bidi="ar-SA"/>
        </w:rPr>
        <w:drawing>
          <wp:anchor distT="0" distB="0" distL="0" distR="0" simplePos="0" relativeHeight="2" behindDoc="0" locked="0" layoutInCell="1" allowOverlap="1">
            <wp:simplePos x="0" y="0"/>
            <wp:positionH relativeFrom="column">
              <wp:posOffset>1336040</wp:posOffset>
            </wp:positionH>
            <wp:positionV relativeFrom="paragraph">
              <wp:posOffset>141605</wp:posOffset>
            </wp:positionV>
            <wp:extent cx="3677285" cy="740410"/>
            <wp:effectExtent l="0" t="0" r="0" b="0"/>
            <wp:wrapSquare wrapText="largest"/>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6" cstate="print"/>
                    <a:stretch>
                      <a:fillRect/>
                    </a:stretch>
                  </pic:blipFill>
                  <pic:spPr bwMode="auto">
                    <a:xfrm>
                      <a:off x="0" y="0"/>
                      <a:ext cx="3677285" cy="740410"/>
                    </a:xfrm>
                    <a:prstGeom prst="rect">
                      <a:avLst/>
                    </a:prstGeom>
                  </pic:spPr>
                </pic:pic>
              </a:graphicData>
            </a:graphic>
          </wp:anchor>
        </w:drawing>
      </w:r>
    </w:p>
    <w:p w:rsidR="00E1679B" w:rsidRDefault="00E1679B">
      <w:pPr>
        <w:jc w:val="center"/>
        <w:rPr>
          <w:rFonts w:ascii="Times New Roman" w:hAnsi="Times New Roman" w:cs="Times New Roman"/>
          <w:b/>
          <w:bCs/>
        </w:rPr>
      </w:pPr>
    </w:p>
    <w:p w:rsidR="00E1679B" w:rsidRDefault="00E1679B">
      <w:pPr>
        <w:jc w:val="center"/>
        <w:rPr>
          <w:rFonts w:ascii="Times New Roman" w:hAnsi="Times New Roman" w:cs="Times New Roman"/>
          <w:b/>
          <w:bCs/>
        </w:rPr>
      </w:pPr>
    </w:p>
    <w:p w:rsidR="00E1679B" w:rsidRDefault="00E1679B">
      <w:pPr>
        <w:jc w:val="center"/>
        <w:rPr>
          <w:rFonts w:ascii="Times New Roman" w:hAnsi="Times New Roman" w:cs="Times New Roman"/>
          <w:b/>
          <w:bCs/>
        </w:rPr>
      </w:pPr>
    </w:p>
    <w:p w:rsidR="00E1679B" w:rsidRDefault="00E1679B">
      <w:pPr>
        <w:jc w:val="center"/>
        <w:rPr>
          <w:rFonts w:ascii="Times New Roman" w:hAnsi="Times New Roman" w:cs="Times New Roman"/>
          <w:b/>
          <w:bCs/>
        </w:rPr>
      </w:pPr>
    </w:p>
    <w:p w:rsidR="00154875" w:rsidRDefault="00154875">
      <w:pPr>
        <w:jc w:val="center"/>
        <w:rPr>
          <w:rFonts w:ascii="Times New Roman" w:hAnsi="Times New Roman" w:cs="Times New Roman"/>
          <w:b/>
          <w:bCs/>
        </w:rPr>
      </w:pPr>
    </w:p>
    <w:p w:rsidR="00E1679B" w:rsidRDefault="0020153B">
      <w:pPr>
        <w:jc w:val="center"/>
        <w:rPr>
          <w:rFonts w:ascii="Times New Roman" w:hAnsi="Times New Roman" w:cs="Times New Roman"/>
          <w:b/>
          <w:bCs/>
        </w:rPr>
      </w:pPr>
      <w:r>
        <w:rPr>
          <w:rFonts w:ascii="Times New Roman" w:hAnsi="Times New Roman" w:cs="Times New Roman"/>
          <w:b/>
          <w:bCs/>
        </w:rPr>
        <w:t xml:space="preserve">Minutes of u3a Thornbury </w:t>
      </w:r>
      <w:r w:rsidR="00495F9D" w:rsidRPr="005429B5">
        <w:rPr>
          <w:rFonts w:ascii="Times New Roman" w:hAnsi="Times New Roman" w:cs="Times New Roman"/>
          <w:b/>
          <w:bCs/>
        </w:rPr>
        <w:t>AG</w:t>
      </w:r>
      <w:r w:rsidR="00CA7A20" w:rsidRPr="005429B5">
        <w:rPr>
          <w:rFonts w:ascii="Times New Roman" w:hAnsi="Times New Roman" w:cs="Times New Roman"/>
          <w:b/>
          <w:bCs/>
        </w:rPr>
        <w:t xml:space="preserve">M </w:t>
      </w:r>
      <w:r w:rsidR="005429B5" w:rsidRPr="005429B5">
        <w:rPr>
          <w:rFonts w:ascii="Times New Roman" w:hAnsi="Times New Roman" w:cs="Times New Roman"/>
          <w:b/>
          <w:bCs/>
        </w:rPr>
        <w:t>9</w:t>
      </w:r>
      <w:r w:rsidR="005429B5" w:rsidRPr="005429B5">
        <w:rPr>
          <w:rFonts w:ascii="Times New Roman" w:hAnsi="Times New Roman" w:cs="Times New Roman"/>
          <w:b/>
          <w:bCs/>
          <w:vertAlign w:val="superscript"/>
        </w:rPr>
        <w:t>th</w:t>
      </w:r>
      <w:r w:rsidR="005429B5">
        <w:rPr>
          <w:rFonts w:ascii="Times New Roman" w:hAnsi="Times New Roman" w:cs="Times New Roman"/>
          <w:b/>
          <w:bCs/>
        </w:rPr>
        <w:t xml:space="preserve"> February</w:t>
      </w:r>
      <w:r w:rsidR="005A04C3">
        <w:rPr>
          <w:rFonts w:ascii="Times New Roman" w:hAnsi="Times New Roman" w:cs="Times New Roman"/>
          <w:b/>
          <w:bCs/>
        </w:rPr>
        <w:t xml:space="preserve"> 2026</w:t>
      </w:r>
      <w:r w:rsidR="00495F9D">
        <w:rPr>
          <w:rFonts w:ascii="Times New Roman" w:hAnsi="Times New Roman" w:cs="Times New Roman"/>
          <w:b/>
          <w:bCs/>
        </w:rPr>
        <w:t xml:space="preserve"> (relating to year ending </w:t>
      </w:r>
      <w:r w:rsidR="003C1BF4">
        <w:rPr>
          <w:rFonts w:ascii="Times New Roman" w:hAnsi="Times New Roman" w:cs="Times New Roman"/>
          <w:b/>
          <w:bCs/>
        </w:rPr>
        <w:t>30</w:t>
      </w:r>
      <w:r w:rsidR="003C1BF4" w:rsidRPr="003C1BF4">
        <w:rPr>
          <w:rFonts w:ascii="Times New Roman" w:hAnsi="Times New Roman" w:cs="Times New Roman"/>
          <w:b/>
          <w:bCs/>
          <w:vertAlign w:val="superscript"/>
        </w:rPr>
        <w:t>th</w:t>
      </w:r>
      <w:r w:rsidR="003C1BF4">
        <w:rPr>
          <w:rFonts w:ascii="Times New Roman" w:hAnsi="Times New Roman" w:cs="Times New Roman"/>
          <w:b/>
          <w:bCs/>
        </w:rPr>
        <w:t xml:space="preserve"> September</w:t>
      </w:r>
      <w:r w:rsidR="005A04C3">
        <w:rPr>
          <w:rFonts w:ascii="Times New Roman" w:hAnsi="Times New Roman" w:cs="Times New Roman"/>
          <w:b/>
          <w:bCs/>
        </w:rPr>
        <w:t>2025</w:t>
      </w:r>
      <w:r w:rsidR="00495F9D">
        <w:rPr>
          <w:rFonts w:ascii="Times New Roman" w:hAnsi="Times New Roman" w:cs="Times New Roman"/>
          <w:b/>
          <w:bCs/>
        </w:rPr>
        <w:t>)</w:t>
      </w:r>
      <w:r w:rsidR="00F50DF0">
        <w:rPr>
          <w:rFonts w:ascii="Times New Roman" w:hAnsi="Times New Roman" w:cs="Times New Roman"/>
          <w:b/>
          <w:bCs/>
        </w:rPr>
        <w:t xml:space="preserve"> </w:t>
      </w:r>
    </w:p>
    <w:p w:rsidR="00131A43" w:rsidRDefault="00131A43">
      <w:pPr>
        <w:jc w:val="center"/>
        <w:rPr>
          <w:rFonts w:hint="eastAsia"/>
        </w:rPr>
      </w:pPr>
      <w:r>
        <w:rPr>
          <w:rFonts w:ascii="Times New Roman" w:hAnsi="Times New Roman" w:cs="Times New Roman"/>
          <w:b/>
          <w:bCs/>
        </w:rPr>
        <w:t>DRAFT</w:t>
      </w:r>
    </w:p>
    <w:p w:rsidR="00E1679B" w:rsidRDefault="00E1679B">
      <w:pPr>
        <w:rPr>
          <w:rFonts w:ascii="Times New Roman" w:hAnsi="Times New Roman" w:cs="Times New Roman"/>
        </w:rPr>
      </w:pPr>
    </w:p>
    <w:p w:rsidR="00E1679B" w:rsidRPr="00AA0E19" w:rsidRDefault="0020153B" w:rsidP="008401F6">
      <w:pPr>
        <w:pStyle w:val="Heading5"/>
        <w:rPr>
          <w:rFonts w:eastAsia="Verdana" w:cs="Calibri"/>
        </w:rPr>
      </w:pPr>
      <w:r w:rsidRPr="00AA0E19">
        <w:rPr>
          <w:rFonts w:eastAsia="Verdana" w:cs="Calibri"/>
        </w:rPr>
        <w:t xml:space="preserve">1. </w:t>
      </w:r>
      <w:r w:rsidR="00397F86" w:rsidRPr="00AA0E19">
        <w:rPr>
          <w:rFonts w:eastAsia="Verdana" w:cs="Calibri"/>
        </w:rPr>
        <w:t>Members</w:t>
      </w:r>
      <w:r w:rsidR="00495F9D" w:rsidRPr="00AA0E19">
        <w:rPr>
          <w:rFonts w:eastAsia="Verdana" w:cs="Calibri"/>
        </w:rPr>
        <w:t xml:space="preserve"> present</w:t>
      </w:r>
      <w:proofErr w:type="gramStart"/>
      <w:r w:rsidRPr="00AA0E19">
        <w:rPr>
          <w:rFonts w:eastAsia="Verdana" w:cs="Calibri"/>
        </w:rPr>
        <w:t>:.</w:t>
      </w:r>
      <w:proofErr w:type="gramEnd"/>
    </w:p>
    <w:p w:rsidR="00E1679B" w:rsidRPr="00913C09" w:rsidRDefault="00EB4304">
      <w:pPr>
        <w:rPr>
          <w:rFonts w:asciiTheme="minorHAnsi" w:hAnsiTheme="minorHAnsi" w:cstheme="minorHAnsi"/>
        </w:rPr>
      </w:pPr>
      <w:r w:rsidRPr="00913C09">
        <w:rPr>
          <w:rFonts w:asciiTheme="minorHAnsi" w:hAnsiTheme="minorHAnsi" w:cstheme="minorHAnsi"/>
        </w:rPr>
        <w:t xml:space="preserve">Committee: </w:t>
      </w:r>
      <w:r w:rsidR="00D4475E" w:rsidRPr="00913C09">
        <w:rPr>
          <w:rFonts w:asciiTheme="minorHAnsi" w:hAnsiTheme="minorHAnsi" w:cstheme="minorHAnsi"/>
        </w:rPr>
        <w:t xml:space="preserve">Roger Steer, </w:t>
      </w:r>
      <w:r w:rsidR="00E435AC" w:rsidRPr="00913C09">
        <w:rPr>
          <w:rFonts w:asciiTheme="minorHAnsi" w:hAnsiTheme="minorHAnsi" w:cstheme="minorHAnsi"/>
        </w:rPr>
        <w:t>Sue James</w:t>
      </w:r>
      <w:r w:rsidR="00315EF9" w:rsidRPr="00913C09">
        <w:rPr>
          <w:rFonts w:asciiTheme="minorHAnsi" w:hAnsiTheme="minorHAnsi" w:cstheme="minorHAnsi"/>
        </w:rPr>
        <w:t>,</w:t>
      </w:r>
      <w:r w:rsidR="005249CB" w:rsidRPr="00913C09">
        <w:rPr>
          <w:rFonts w:asciiTheme="minorHAnsi" w:hAnsiTheme="minorHAnsi" w:cstheme="minorHAnsi"/>
        </w:rPr>
        <w:t xml:space="preserve"> Pat Wells</w:t>
      </w:r>
      <w:r w:rsidR="00E20E6E" w:rsidRPr="00913C09">
        <w:rPr>
          <w:rFonts w:asciiTheme="minorHAnsi" w:hAnsiTheme="minorHAnsi" w:cstheme="minorHAnsi"/>
        </w:rPr>
        <w:t xml:space="preserve">, </w:t>
      </w:r>
      <w:r w:rsidRPr="00913C09">
        <w:rPr>
          <w:rFonts w:asciiTheme="minorHAnsi" w:hAnsiTheme="minorHAnsi" w:cstheme="minorHAnsi"/>
        </w:rPr>
        <w:t>Steve Wells</w:t>
      </w:r>
      <w:r w:rsidR="00CA4C06" w:rsidRPr="00913C09">
        <w:rPr>
          <w:rFonts w:asciiTheme="minorHAnsi" w:hAnsiTheme="minorHAnsi" w:cstheme="minorHAnsi"/>
        </w:rPr>
        <w:t xml:space="preserve">, </w:t>
      </w:r>
      <w:r w:rsidR="00681694" w:rsidRPr="00913C09">
        <w:rPr>
          <w:rFonts w:asciiTheme="minorHAnsi" w:hAnsiTheme="minorHAnsi" w:cstheme="minorHAnsi"/>
        </w:rPr>
        <w:t>Helen</w:t>
      </w:r>
      <w:r w:rsidR="002A31B8">
        <w:rPr>
          <w:rFonts w:asciiTheme="minorHAnsi" w:hAnsiTheme="minorHAnsi" w:cstheme="minorHAnsi"/>
        </w:rPr>
        <w:t xml:space="preserve"> </w:t>
      </w:r>
      <w:proofErr w:type="spellStart"/>
      <w:r w:rsidR="002A31B8">
        <w:rPr>
          <w:rFonts w:asciiTheme="minorHAnsi" w:hAnsiTheme="minorHAnsi" w:cstheme="minorHAnsi"/>
        </w:rPr>
        <w:t>Mo</w:t>
      </w:r>
      <w:r w:rsidR="002E4A79">
        <w:rPr>
          <w:rFonts w:asciiTheme="minorHAnsi" w:hAnsiTheme="minorHAnsi" w:cstheme="minorHAnsi"/>
        </w:rPr>
        <w:t>sz</w:t>
      </w:r>
      <w:r w:rsidR="00CA4C06" w:rsidRPr="00913C09">
        <w:rPr>
          <w:rFonts w:asciiTheme="minorHAnsi" w:hAnsiTheme="minorHAnsi" w:cstheme="minorHAnsi"/>
        </w:rPr>
        <w:t>oro</w:t>
      </w:r>
      <w:proofErr w:type="spellEnd"/>
      <w:r w:rsidR="00681694" w:rsidRPr="00913C09">
        <w:rPr>
          <w:rFonts w:asciiTheme="minorHAnsi" w:hAnsiTheme="minorHAnsi" w:cstheme="minorHAnsi"/>
        </w:rPr>
        <w:t>,</w:t>
      </w:r>
      <w:r w:rsidR="00D45DA2" w:rsidRPr="00913C09">
        <w:rPr>
          <w:rFonts w:asciiTheme="minorHAnsi" w:hAnsiTheme="minorHAnsi" w:cstheme="minorHAnsi"/>
        </w:rPr>
        <w:t xml:space="preserve"> </w:t>
      </w:r>
      <w:r w:rsidR="005A04C3">
        <w:rPr>
          <w:rFonts w:asciiTheme="minorHAnsi" w:hAnsiTheme="minorHAnsi" w:cstheme="minorHAnsi"/>
        </w:rPr>
        <w:t xml:space="preserve">Pat Light, Sue </w:t>
      </w:r>
      <w:proofErr w:type="spellStart"/>
      <w:r w:rsidR="005A04C3">
        <w:rPr>
          <w:rFonts w:asciiTheme="minorHAnsi" w:hAnsiTheme="minorHAnsi" w:cstheme="minorHAnsi"/>
        </w:rPr>
        <w:t>Bilson</w:t>
      </w:r>
      <w:proofErr w:type="spellEnd"/>
      <w:r w:rsidR="00D208EB">
        <w:rPr>
          <w:rFonts w:asciiTheme="minorHAnsi" w:hAnsiTheme="minorHAnsi" w:cstheme="minorHAnsi"/>
        </w:rPr>
        <w:t>, Peter Rendell.</w:t>
      </w:r>
    </w:p>
    <w:p w:rsidR="00A631E6" w:rsidRPr="00913C09" w:rsidRDefault="00A631E6">
      <w:pPr>
        <w:rPr>
          <w:rFonts w:asciiTheme="minorHAnsi" w:hAnsiTheme="minorHAnsi" w:cstheme="minorHAnsi"/>
        </w:rPr>
      </w:pPr>
    </w:p>
    <w:p w:rsidR="00A62512" w:rsidRPr="00913C09" w:rsidRDefault="00A62512">
      <w:pPr>
        <w:rPr>
          <w:rFonts w:asciiTheme="minorHAnsi" w:hAnsiTheme="minorHAnsi" w:cstheme="minorHAnsi"/>
        </w:rPr>
      </w:pPr>
      <w:r w:rsidRPr="00913C09">
        <w:rPr>
          <w:rFonts w:asciiTheme="minorHAnsi" w:hAnsiTheme="minorHAnsi" w:cstheme="minorHAnsi"/>
        </w:rPr>
        <w:t xml:space="preserve">A total </w:t>
      </w:r>
      <w:r w:rsidR="005F25B1" w:rsidRPr="00913C09">
        <w:rPr>
          <w:rFonts w:asciiTheme="minorHAnsi" w:hAnsiTheme="minorHAnsi" w:cstheme="minorHAnsi"/>
        </w:rPr>
        <w:t xml:space="preserve">of </w:t>
      </w:r>
      <w:r w:rsidR="00D31702">
        <w:rPr>
          <w:rFonts w:asciiTheme="minorHAnsi" w:hAnsiTheme="minorHAnsi" w:cstheme="minorHAnsi"/>
        </w:rPr>
        <w:t>288</w:t>
      </w:r>
      <w:r w:rsidR="00AA0E19" w:rsidRPr="00913C09">
        <w:rPr>
          <w:rFonts w:asciiTheme="minorHAnsi" w:hAnsiTheme="minorHAnsi" w:cstheme="minorHAnsi"/>
        </w:rPr>
        <w:t xml:space="preserve"> </w:t>
      </w:r>
      <w:r w:rsidRPr="00913C09">
        <w:rPr>
          <w:rFonts w:asciiTheme="minorHAnsi" w:hAnsiTheme="minorHAnsi" w:cstheme="minorHAnsi"/>
        </w:rPr>
        <w:t xml:space="preserve">members were present in person, a further </w:t>
      </w:r>
      <w:r w:rsidR="007605A3">
        <w:rPr>
          <w:rFonts w:asciiTheme="minorHAnsi" w:hAnsiTheme="minorHAnsi" w:cstheme="minorHAnsi"/>
        </w:rPr>
        <w:t>12</w:t>
      </w:r>
      <w:r w:rsidRPr="00913C09">
        <w:rPr>
          <w:rFonts w:asciiTheme="minorHAnsi" w:hAnsiTheme="minorHAnsi" w:cstheme="minorHAnsi"/>
        </w:rPr>
        <w:t xml:space="preserve"> devices (some of which may </w:t>
      </w:r>
      <w:r w:rsidR="00475DD8" w:rsidRPr="00913C09">
        <w:rPr>
          <w:rFonts w:asciiTheme="minorHAnsi" w:hAnsiTheme="minorHAnsi" w:cstheme="minorHAnsi"/>
        </w:rPr>
        <w:t>have been used by more than on member</w:t>
      </w:r>
      <w:r w:rsidRPr="00913C09">
        <w:rPr>
          <w:rFonts w:asciiTheme="minorHAnsi" w:hAnsiTheme="minorHAnsi" w:cstheme="minorHAnsi"/>
        </w:rPr>
        <w:t>) were logged into the live stream on YouTube.</w:t>
      </w:r>
    </w:p>
    <w:p w:rsidR="00495F9D" w:rsidRPr="00A6165A" w:rsidRDefault="00495F9D">
      <w:pPr>
        <w:rPr>
          <w:rFonts w:ascii="Times New Roman" w:hAnsi="Times New Roman" w:cs="Times New Roman"/>
        </w:rPr>
      </w:pPr>
    </w:p>
    <w:p w:rsidR="005249CB" w:rsidRPr="00652B11" w:rsidRDefault="00435944" w:rsidP="00652B11">
      <w:pPr>
        <w:pStyle w:val="Heading5"/>
        <w:rPr>
          <w:rFonts w:eastAsia="Verdana" w:cs="Calibri"/>
        </w:rPr>
      </w:pPr>
      <w:r w:rsidRPr="00652B11">
        <w:rPr>
          <w:rFonts w:eastAsia="Verdana" w:cs="Calibri"/>
        </w:rPr>
        <w:t xml:space="preserve">2. </w:t>
      </w:r>
      <w:r w:rsidR="005249CB" w:rsidRPr="00652B11">
        <w:rPr>
          <w:rFonts w:eastAsia="Verdana" w:cs="Calibri"/>
        </w:rPr>
        <w:t>Apologies</w:t>
      </w:r>
      <w:r w:rsidR="00495F9D" w:rsidRPr="00652B11">
        <w:rPr>
          <w:rFonts w:eastAsia="Verdana" w:cs="Calibri"/>
        </w:rPr>
        <w:t xml:space="preserve"> for absence</w:t>
      </w:r>
    </w:p>
    <w:p w:rsidR="00495F9D" w:rsidRPr="00913C09" w:rsidRDefault="00495F9D">
      <w:pPr>
        <w:rPr>
          <w:rFonts w:asciiTheme="minorHAnsi" w:hAnsiTheme="minorHAnsi" w:cstheme="minorHAnsi"/>
        </w:rPr>
      </w:pPr>
      <w:r w:rsidRPr="00913C09">
        <w:rPr>
          <w:rFonts w:asciiTheme="minorHAnsi" w:hAnsiTheme="minorHAnsi" w:cstheme="minorHAnsi"/>
        </w:rPr>
        <w:t xml:space="preserve">Received from over </w:t>
      </w:r>
      <w:r w:rsidR="00D208EB">
        <w:rPr>
          <w:rFonts w:asciiTheme="minorHAnsi" w:hAnsiTheme="minorHAnsi" w:cstheme="minorHAnsi"/>
        </w:rPr>
        <w:t>215</w:t>
      </w:r>
      <w:r w:rsidR="00AA0E19" w:rsidRPr="00913C09">
        <w:rPr>
          <w:rFonts w:asciiTheme="minorHAnsi" w:hAnsiTheme="minorHAnsi" w:cstheme="minorHAnsi"/>
        </w:rPr>
        <w:t xml:space="preserve"> </w:t>
      </w:r>
      <w:r w:rsidRPr="00913C09">
        <w:rPr>
          <w:rFonts w:asciiTheme="minorHAnsi" w:hAnsiTheme="minorHAnsi" w:cstheme="minorHAnsi"/>
        </w:rPr>
        <w:t>members</w:t>
      </w:r>
    </w:p>
    <w:p w:rsidR="005249CB" w:rsidRDefault="005249CB">
      <w:pPr>
        <w:rPr>
          <w:rFonts w:ascii="Times New Roman" w:hAnsi="Times New Roman" w:cs="Times New Roman"/>
        </w:rPr>
      </w:pPr>
    </w:p>
    <w:p w:rsidR="00E435AC" w:rsidRDefault="00435944" w:rsidP="00E435AC">
      <w:pPr>
        <w:pStyle w:val="Heading5"/>
        <w:rPr>
          <w:rFonts w:eastAsia="Verdana" w:cs="Calibri"/>
        </w:rPr>
      </w:pPr>
      <w:r>
        <w:rPr>
          <w:rFonts w:eastAsia="Verdana" w:cs="Calibri"/>
        </w:rPr>
        <w:t>3</w:t>
      </w:r>
      <w:r w:rsidR="005947F0">
        <w:rPr>
          <w:rFonts w:eastAsia="Verdana" w:cs="Calibri"/>
        </w:rPr>
        <w:t xml:space="preserve">. </w:t>
      </w:r>
      <w:r w:rsidR="00E435AC" w:rsidRPr="0016599D">
        <w:rPr>
          <w:rFonts w:eastAsia="Verdana" w:cs="Calibri"/>
        </w:rPr>
        <w:t>Approval of Previous Minutes</w:t>
      </w:r>
      <w:r w:rsidR="00E435AC">
        <w:rPr>
          <w:rFonts w:eastAsia="Verdana" w:cs="Calibri"/>
        </w:rPr>
        <w:t xml:space="preserve"> from</w:t>
      </w:r>
      <w:r w:rsidR="00250355">
        <w:rPr>
          <w:rFonts w:eastAsia="Verdana" w:cs="Calibri"/>
        </w:rPr>
        <w:t xml:space="preserve"> </w:t>
      </w:r>
      <w:r w:rsidR="00277E33">
        <w:rPr>
          <w:rFonts w:eastAsia="Verdana" w:cs="Calibri"/>
        </w:rPr>
        <w:t xml:space="preserve">AGM on </w:t>
      </w:r>
      <w:r w:rsidR="005A04C3">
        <w:rPr>
          <w:rFonts w:eastAsia="Verdana" w:cs="Calibri"/>
        </w:rPr>
        <w:t>10</w:t>
      </w:r>
      <w:r w:rsidR="00495F9D" w:rsidRPr="00495F9D">
        <w:rPr>
          <w:rFonts w:eastAsia="Verdana" w:cs="Calibri"/>
          <w:vertAlign w:val="superscript"/>
        </w:rPr>
        <w:t>th</w:t>
      </w:r>
      <w:r w:rsidR="00277E33">
        <w:rPr>
          <w:rFonts w:eastAsia="Verdana" w:cs="Calibri"/>
        </w:rPr>
        <w:t xml:space="preserve"> </w:t>
      </w:r>
      <w:r w:rsidR="005A04C3">
        <w:rPr>
          <w:rFonts w:eastAsia="Verdana" w:cs="Calibri"/>
        </w:rPr>
        <w:t>February</w:t>
      </w:r>
      <w:r w:rsidR="00277E33">
        <w:rPr>
          <w:rFonts w:eastAsia="Verdana" w:cs="Calibri"/>
        </w:rPr>
        <w:t xml:space="preserve"> 202</w:t>
      </w:r>
      <w:r w:rsidR="005A04C3">
        <w:rPr>
          <w:rFonts w:eastAsia="Verdana" w:cs="Calibri"/>
        </w:rPr>
        <w:t>5</w:t>
      </w:r>
    </w:p>
    <w:p w:rsidR="007F3458" w:rsidRPr="008A23CD" w:rsidRDefault="00495F9D" w:rsidP="00495F9D">
      <w:pPr>
        <w:pStyle w:val="BodyText"/>
        <w:rPr>
          <w:rFonts w:ascii="Times New Roman" w:hAnsi="Times New Roman" w:cs="Times New Roman"/>
        </w:rPr>
      </w:pPr>
      <w:r w:rsidRPr="00913C09">
        <w:rPr>
          <w:rFonts w:asciiTheme="minorHAnsi" w:hAnsiTheme="minorHAnsi" w:cstheme="minorHAnsi"/>
        </w:rPr>
        <w:t xml:space="preserve">These had been </w:t>
      </w:r>
      <w:r w:rsidR="00A1531C" w:rsidRPr="00913C09">
        <w:rPr>
          <w:rFonts w:asciiTheme="minorHAnsi" w:hAnsiTheme="minorHAnsi" w:cstheme="minorHAnsi"/>
        </w:rPr>
        <w:t xml:space="preserve">available </w:t>
      </w:r>
      <w:r w:rsidRPr="00913C09">
        <w:rPr>
          <w:rFonts w:asciiTheme="minorHAnsi" w:hAnsiTheme="minorHAnsi" w:cstheme="minorHAnsi"/>
        </w:rPr>
        <w:t xml:space="preserve">to members </w:t>
      </w:r>
      <w:r w:rsidR="00A1531C" w:rsidRPr="00913C09">
        <w:rPr>
          <w:rFonts w:asciiTheme="minorHAnsi" w:hAnsiTheme="minorHAnsi" w:cstheme="minorHAnsi"/>
        </w:rPr>
        <w:t>on the u3a Website</w:t>
      </w:r>
      <w:r w:rsidR="007F3458" w:rsidRPr="00913C09">
        <w:rPr>
          <w:rFonts w:asciiTheme="minorHAnsi" w:hAnsiTheme="minorHAnsi" w:cstheme="minorHAnsi"/>
        </w:rPr>
        <w:t xml:space="preserve">.  Acceptance of the minutes was proposed by </w:t>
      </w:r>
      <w:r w:rsidR="00562DAF">
        <w:rPr>
          <w:rFonts w:asciiTheme="minorHAnsi" w:hAnsiTheme="minorHAnsi" w:cstheme="minorHAnsi"/>
        </w:rPr>
        <w:t>Sue J</w:t>
      </w:r>
      <w:r w:rsidR="002E4A79">
        <w:rPr>
          <w:rFonts w:asciiTheme="minorHAnsi" w:hAnsiTheme="minorHAnsi" w:cstheme="minorHAnsi"/>
        </w:rPr>
        <w:t xml:space="preserve">ames, seconded by Helen </w:t>
      </w:r>
      <w:proofErr w:type="spellStart"/>
      <w:r w:rsidR="002E4A79">
        <w:rPr>
          <w:rFonts w:asciiTheme="minorHAnsi" w:hAnsiTheme="minorHAnsi" w:cstheme="minorHAnsi"/>
        </w:rPr>
        <w:t>Moszo</w:t>
      </w:r>
      <w:r w:rsidR="00562DAF">
        <w:rPr>
          <w:rFonts w:asciiTheme="minorHAnsi" w:hAnsiTheme="minorHAnsi" w:cstheme="minorHAnsi"/>
        </w:rPr>
        <w:t>ro</w:t>
      </w:r>
      <w:proofErr w:type="spellEnd"/>
      <w:r w:rsidR="002E4A79">
        <w:rPr>
          <w:rFonts w:asciiTheme="minorHAnsi" w:hAnsiTheme="minorHAnsi" w:cstheme="minorHAnsi"/>
        </w:rPr>
        <w:t xml:space="preserve"> and approved unanimously</w:t>
      </w:r>
    </w:p>
    <w:p w:rsidR="00495F9D" w:rsidRPr="00652B11" w:rsidRDefault="00495F9D" w:rsidP="00652B11">
      <w:pPr>
        <w:pStyle w:val="Heading5"/>
        <w:rPr>
          <w:rFonts w:eastAsia="Verdana" w:cs="Calibri"/>
        </w:rPr>
      </w:pPr>
      <w:r w:rsidRPr="00652B11">
        <w:rPr>
          <w:rFonts w:eastAsia="Verdana" w:cs="Calibri"/>
        </w:rPr>
        <w:t xml:space="preserve">4. Matters </w:t>
      </w:r>
      <w:r w:rsidRPr="00652B11">
        <w:rPr>
          <w:rFonts w:eastAsia="Verdana" w:cs="Calibri" w:hint="eastAsia"/>
        </w:rPr>
        <w:t>arising</w:t>
      </w:r>
      <w:r w:rsidRPr="00652B11">
        <w:rPr>
          <w:rFonts w:eastAsia="Verdana" w:cs="Calibri"/>
        </w:rPr>
        <w:t xml:space="preserve"> from the minutes</w:t>
      </w:r>
    </w:p>
    <w:p w:rsidR="00277E33" w:rsidRDefault="00CA4C06" w:rsidP="002312CA">
      <w:pPr>
        <w:pStyle w:val="BodyText"/>
        <w:rPr>
          <w:rFonts w:hint="eastAsia"/>
          <w:bCs/>
          <w:lang w:eastAsia="en-US" w:bidi="ar-SA"/>
        </w:rPr>
      </w:pPr>
      <w:r w:rsidRPr="00CA4C06">
        <w:rPr>
          <w:bCs/>
          <w:lang w:eastAsia="en-US" w:bidi="ar-SA"/>
        </w:rPr>
        <w:t>None</w:t>
      </w:r>
    </w:p>
    <w:p w:rsidR="00E435AC" w:rsidRDefault="001C4E5C" w:rsidP="002312CA">
      <w:pPr>
        <w:pStyle w:val="BodyText"/>
        <w:rPr>
          <w:rFonts w:ascii="Times New Roman" w:hAnsi="Times New Roman" w:cs="Times New Roman"/>
          <w:b/>
          <w:bCs/>
        </w:rPr>
      </w:pPr>
      <w:r>
        <w:rPr>
          <w:b/>
          <w:bCs/>
          <w:lang w:eastAsia="en-US" w:bidi="ar-SA"/>
        </w:rPr>
        <w:t>5</w:t>
      </w:r>
      <w:r w:rsidR="00C35EE5">
        <w:rPr>
          <w:lang w:eastAsia="en-US" w:bidi="ar-SA"/>
        </w:rPr>
        <w:t xml:space="preserve">. </w:t>
      </w:r>
      <w:r w:rsidR="00435944">
        <w:rPr>
          <w:lang w:eastAsia="en-US" w:bidi="ar-SA"/>
        </w:rPr>
        <w:t>C</w:t>
      </w:r>
      <w:r w:rsidR="00A62512">
        <w:rPr>
          <w:rFonts w:ascii="Times New Roman" w:hAnsi="Times New Roman" w:cs="Times New Roman"/>
          <w:b/>
          <w:bCs/>
        </w:rPr>
        <w:t>hairman’s Report</w:t>
      </w:r>
    </w:p>
    <w:p w:rsidR="00B73B3D" w:rsidRDefault="00B73B3D" w:rsidP="00B73B3D">
      <w:pPr>
        <w:pStyle w:val="BodyText"/>
        <w:rPr>
          <w:rFonts w:asciiTheme="minorHAnsi" w:hAnsiTheme="minorHAnsi" w:cstheme="minorHAnsi"/>
          <w:bCs/>
        </w:rPr>
      </w:pPr>
      <w:r w:rsidRPr="008A23CD">
        <w:rPr>
          <w:rFonts w:asciiTheme="minorHAnsi" w:hAnsiTheme="minorHAnsi" w:cstheme="minorHAnsi"/>
          <w:bCs/>
        </w:rPr>
        <w:t>The report is based on the Trustees Report which is submitted to the Charity Commission was iss</w:t>
      </w:r>
      <w:r w:rsidR="00E277F9" w:rsidRPr="008A23CD">
        <w:rPr>
          <w:rFonts w:asciiTheme="minorHAnsi" w:hAnsiTheme="minorHAnsi" w:cstheme="minorHAnsi"/>
          <w:bCs/>
        </w:rPr>
        <w:t xml:space="preserve">ued </w:t>
      </w:r>
      <w:r w:rsidRPr="008A23CD">
        <w:rPr>
          <w:rFonts w:asciiTheme="minorHAnsi" w:hAnsiTheme="minorHAnsi" w:cstheme="minorHAnsi"/>
          <w:bCs/>
        </w:rPr>
        <w:t xml:space="preserve">with the AGM documents </w:t>
      </w:r>
    </w:p>
    <w:p w:rsidR="00D208EB" w:rsidRDefault="00D208EB" w:rsidP="00B73B3D">
      <w:pPr>
        <w:pStyle w:val="BodyText"/>
        <w:rPr>
          <w:rFonts w:asciiTheme="minorHAnsi" w:hAnsiTheme="minorHAnsi" w:cstheme="minorHAnsi"/>
          <w:bCs/>
        </w:rPr>
      </w:pPr>
      <w:r>
        <w:rPr>
          <w:rFonts w:asciiTheme="minorHAnsi" w:hAnsiTheme="minorHAnsi" w:cstheme="minorHAnsi"/>
          <w:bCs/>
        </w:rPr>
        <w:t>Roger highlighted some of the main events in the year.</w:t>
      </w:r>
    </w:p>
    <w:p w:rsidR="00D208EB" w:rsidRDefault="00D208EB" w:rsidP="00D11306">
      <w:pPr>
        <w:pStyle w:val="BodyText"/>
        <w:numPr>
          <w:ilvl w:val="0"/>
          <w:numId w:val="26"/>
        </w:numPr>
        <w:rPr>
          <w:rFonts w:asciiTheme="minorHAnsi" w:hAnsiTheme="minorHAnsi" w:cstheme="minorHAnsi"/>
          <w:bCs/>
        </w:rPr>
      </w:pPr>
      <w:r>
        <w:rPr>
          <w:rFonts w:asciiTheme="minorHAnsi" w:hAnsiTheme="minorHAnsi" w:cstheme="minorHAnsi"/>
          <w:bCs/>
        </w:rPr>
        <w:t>There have been successful Open Talks</w:t>
      </w:r>
      <w:r w:rsidR="005D654E">
        <w:rPr>
          <w:rFonts w:asciiTheme="minorHAnsi" w:hAnsiTheme="minorHAnsi" w:cstheme="minorHAnsi"/>
          <w:bCs/>
        </w:rPr>
        <w:t>, two</w:t>
      </w:r>
      <w:r>
        <w:rPr>
          <w:rFonts w:asciiTheme="minorHAnsi" w:hAnsiTheme="minorHAnsi" w:cstheme="minorHAnsi"/>
          <w:bCs/>
        </w:rPr>
        <w:t xml:space="preserve"> in the year </w:t>
      </w:r>
      <w:r w:rsidR="00D11306">
        <w:rPr>
          <w:rFonts w:asciiTheme="minorHAnsi" w:hAnsiTheme="minorHAnsi" w:cstheme="minorHAnsi"/>
          <w:bCs/>
        </w:rPr>
        <w:t>February 2024/25</w:t>
      </w:r>
      <w:r>
        <w:rPr>
          <w:rFonts w:asciiTheme="minorHAnsi" w:hAnsiTheme="minorHAnsi" w:cstheme="minorHAnsi"/>
          <w:bCs/>
        </w:rPr>
        <w:t xml:space="preserve"> and another since the end of that Financial Year.  </w:t>
      </w:r>
      <w:r w:rsidR="00D11306">
        <w:rPr>
          <w:rFonts w:asciiTheme="minorHAnsi" w:hAnsiTheme="minorHAnsi" w:cstheme="minorHAnsi"/>
          <w:bCs/>
        </w:rPr>
        <w:t xml:space="preserve">Open visits are also </w:t>
      </w:r>
      <w:r w:rsidR="005D654E">
        <w:rPr>
          <w:rFonts w:asciiTheme="minorHAnsi" w:hAnsiTheme="minorHAnsi" w:cstheme="minorHAnsi"/>
          <w:bCs/>
        </w:rPr>
        <w:t>planned for</w:t>
      </w:r>
      <w:r w:rsidR="00D11306">
        <w:rPr>
          <w:rFonts w:asciiTheme="minorHAnsi" w:hAnsiTheme="minorHAnsi" w:cstheme="minorHAnsi"/>
          <w:bCs/>
        </w:rPr>
        <w:t xml:space="preserve"> the year 2026/7</w:t>
      </w:r>
    </w:p>
    <w:p w:rsidR="00D11306" w:rsidRDefault="00D11306" w:rsidP="00D11306">
      <w:pPr>
        <w:pStyle w:val="BodyText"/>
        <w:numPr>
          <w:ilvl w:val="0"/>
          <w:numId w:val="26"/>
        </w:numPr>
        <w:rPr>
          <w:rFonts w:asciiTheme="minorHAnsi" w:hAnsiTheme="minorHAnsi" w:cstheme="minorHAnsi"/>
          <w:bCs/>
        </w:rPr>
      </w:pPr>
      <w:r>
        <w:rPr>
          <w:rFonts w:asciiTheme="minorHAnsi" w:hAnsiTheme="minorHAnsi" w:cstheme="minorHAnsi"/>
          <w:bCs/>
        </w:rPr>
        <w:t xml:space="preserve">Coffee mornings in Thornbury and </w:t>
      </w:r>
      <w:proofErr w:type="spellStart"/>
      <w:r>
        <w:rPr>
          <w:rFonts w:asciiTheme="minorHAnsi" w:hAnsiTheme="minorHAnsi" w:cstheme="minorHAnsi"/>
          <w:bCs/>
        </w:rPr>
        <w:t>Alvestson</w:t>
      </w:r>
      <w:proofErr w:type="spellEnd"/>
      <w:r>
        <w:rPr>
          <w:rFonts w:asciiTheme="minorHAnsi" w:hAnsiTheme="minorHAnsi" w:cstheme="minorHAnsi"/>
          <w:bCs/>
        </w:rPr>
        <w:t xml:space="preserve"> have proved successful and will continue</w:t>
      </w:r>
    </w:p>
    <w:p w:rsidR="00D11306" w:rsidRDefault="00D11306" w:rsidP="00D11306">
      <w:pPr>
        <w:pStyle w:val="BodyText"/>
        <w:numPr>
          <w:ilvl w:val="0"/>
          <w:numId w:val="26"/>
        </w:numPr>
        <w:rPr>
          <w:rFonts w:asciiTheme="minorHAnsi" w:hAnsiTheme="minorHAnsi" w:cstheme="minorHAnsi"/>
          <w:bCs/>
        </w:rPr>
      </w:pPr>
      <w:r w:rsidRPr="00D11306">
        <w:rPr>
          <w:rFonts w:asciiTheme="minorHAnsi" w:hAnsiTheme="minorHAnsi" w:cstheme="minorHAnsi"/>
          <w:bCs/>
        </w:rPr>
        <w:t>There are currently about 77 interest</w:t>
      </w:r>
      <w:r>
        <w:rPr>
          <w:rFonts w:asciiTheme="minorHAnsi" w:hAnsiTheme="minorHAnsi" w:cstheme="minorHAnsi"/>
          <w:bCs/>
        </w:rPr>
        <w:t xml:space="preserve"> groups within our organisation, including two new ones (</w:t>
      </w:r>
      <w:r w:rsidRPr="00D11306">
        <w:rPr>
          <w:rFonts w:asciiTheme="minorHAnsi" w:hAnsiTheme="minorHAnsi" w:cstheme="minorHAnsi"/>
          <w:bCs/>
        </w:rPr>
        <w:t xml:space="preserve">a second Poetry group </w:t>
      </w:r>
      <w:r w:rsidR="005D654E" w:rsidRPr="00D11306">
        <w:rPr>
          <w:rFonts w:asciiTheme="minorHAnsi" w:hAnsiTheme="minorHAnsi" w:cstheme="minorHAnsi"/>
          <w:bCs/>
        </w:rPr>
        <w:t>and our</w:t>
      </w:r>
      <w:r w:rsidRPr="00D11306">
        <w:rPr>
          <w:rFonts w:asciiTheme="minorHAnsi" w:hAnsiTheme="minorHAnsi" w:cstheme="minorHAnsi"/>
          <w:bCs/>
        </w:rPr>
        <w:t xml:space="preserve"> first </w:t>
      </w:r>
      <w:proofErr w:type="spellStart"/>
      <w:r w:rsidRPr="00D11306">
        <w:rPr>
          <w:rFonts w:asciiTheme="minorHAnsi" w:hAnsiTheme="minorHAnsi" w:cstheme="minorHAnsi"/>
          <w:bCs/>
        </w:rPr>
        <w:t>Rummikub</w:t>
      </w:r>
      <w:proofErr w:type="spellEnd"/>
      <w:r w:rsidRPr="00D11306">
        <w:rPr>
          <w:rFonts w:asciiTheme="minorHAnsi" w:hAnsiTheme="minorHAnsi" w:cstheme="minorHAnsi"/>
          <w:bCs/>
        </w:rPr>
        <w:t xml:space="preserve"> group). </w:t>
      </w:r>
    </w:p>
    <w:p w:rsidR="002E4A79" w:rsidRDefault="002E4A79" w:rsidP="00D11306">
      <w:pPr>
        <w:pStyle w:val="BodyText"/>
        <w:numPr>
          <w:ilvl w:val="0"/>
          <w:numId w:val="26"/>
        </w:numPr>
        <w:rPr>
          <w:rFonts w:asciiTheme="minorHAnsi" w:hAnsiTheme="minorHAnsi" w:cstheme="minorHAnsi"/>
          <w:bCs/>
        </w:rPr>
      </w:pPr>
      <w:r>
        <w:rPr>
          <w:rFonts w:asciiTheme="minorHAnsi" w:hAnsiTheme="minorHAnsi" w:cstheme="minorHAnsi"/>
          <w:bCs/>
        </w:rPr>
        <w:t>The Leaders lunch, given to recognise Group Leaders for their work through the year, was a success.</w:t>
      </w:r>
    </w:p>
    <w:p w:rsidR="00D208EB" w:rsidRDefault="00D11306" w:rsidP="00D11306">
      <w:pPr>
        <w:pStyle w:val="BodyText"/>
        <w:numPr>
          <w:ilvl w:val="0"/>
          <w:numId w:val="26"/>
        </w:numPr>
        <w:rPr>
          <w:rFonts w:asciiTheme="minorHAnsi" w:hAnsiTheme="minorHAnsi" w:cstheme="minorHAnsi"/>
          <w:bCs/>
        </w:rPr>
      </w:pPr>
      <w:r w:rsidRPr="00D11306">
        <w:rPr>
          <w:rFonts w:asciiTheme="minorHAnsi" w:hAnsiTheme="minorHAnsi" w:cstheme="minorHAnsi"/>
          <w:bCs/>
        </w:rPr>
        <w:t>Membership stands at around 1550 and remains very healthy.</w:t>
      </w:r>
    </w:p>
    <w:p w:rsidR="002E4A79" w:rsidRDefault="002E4A79" w:rsidP="00D11306">
      <w:pPr>
        <w:pStyle w:val="BodyText"/>
        <w:numPr>
          <w:ilvl w:val="0"/>
          <w:numId w:val="26"/>
        </w:numPr>
        <w:rPr>
          <w:rFonts w:asciiTheme="minorHAnsi" w:hAnsiTheme="minorHAnsi" w:cstheme="minorHAnsi"/>
          <w:bCs/>
        </w:rPr>
      </w:pPr>
      <w:r>
        <w:rPr>
          <w:rFonts w:asciiTheme="minorHAnsi" w:hAnsiTheme="minorHAnsi" w:cstheme="minorHAnsi"/>
          <w:bCs/>
        </w:rPr>
        <w:t>There is still a need for new committee members</w:t>
      </w:r>
    </w:p>
    <w:p w:rsidR="002E4A79" w:rsidRPr="002E4A79" w:rsidRDefault="002E4A79" w:rsidP="002E4A79">
      <w:pPr>
        <w:pStyle w:val="BodyText"/>
        <w:rPr>
          <w:rFonts w:asciiTheme="minorHAnsi" w:hAnsiTheme="minorHAnsi" w:cstheme="minorHAnsi"/>
        </w:rPr>
      </w:pPr>
      <w:r>
        <w:rPr>
          <w:rFonts w:asciiTheme="minorHAnsi" w:hAnsiTheme="minorHAnsi" w:cstheme="minorHAnsi"/>
        </w:rPr>
        <w:t>Acceptance of the rep</w:t>
      </w:r>
      <w:r w:rsidR="004B12C9">
        <w:rPr>
          <w:rFonts w:asciiTheme="minorHAnsi" w:hAnsiTheme="minorHAnsi" w:cstheme="minorHAnsi"/>
        </w:rPr>
        <w:t xml:space="preserve">ort was proposed by Steve Wells, </w:t>
      </w:r>
      <w:r>
        <w:rPr>
          <w:rFonts w:asciiTheme="minorHAnsi" w:hAnsiTheme="minorHAnsi" w:cstheme="minorHAnsi"/>
        </w:rPr>
        <w:t xml:space="preserve">seconded </w:t>
      </w:r>
      <w:r w:rsidR="005D654E">
        <w:rPr>
          <w:rFonts w:asciiTheme="minorHAnsi" w:hAnsiTheme="minorHAnsi" w:cstheme="minorHAnsi"/>
        </w:rPr>
        <w:t xml:space="preserve">by Betty </w:t>
      </w:r>
      <w:proofErr w:type="spellStart"/>
      <w:r w:rsidR="004B12C9">
        <w:rPr>
          <w:rFonts w:asciiTheme="minorHAnsi" w:hAnsiTheme="minorHAnsi" w:cstheme="minorHAnsi"/>
        </w:rPr>
        <w:t>Cornes</w:t>
      </w:r>
      <w:proofErr w:type="spellEnd"/>
      <w:r w:rsidR="004B12C9">
        <w:rPr>
          <w:rFonts w:asciiTheme="minorHAnsi" w:hAnsiTheme="minorHAnsi" w:cstheme="minorHAnsi"/>
        </w:rPr>
        <w:t xml:space="preserve">-Tomkins and </w:t>
      </w:r>
      <w:r w:rsidR="004B12C9">
        <w:rPr>
          <w:rFonts w:asciiTheme="minorHAnsi" w:hAnsiTheme="minorHAnsi" w:cstheme="minorHAnsi"/>
          <w:lang w:eastAsia="en-US" w:bidi="ar-SA"/>
        </w:rPr>
        <w:t>approved unanimously</w:t>
      </w:r>
    </w:p>
    <w:p w:rsidR="00A6165A" w:rsidRPr="00652B11" w:rsidRDefault="00277E33" w:rsidP="00652B11">
      <w:pPr>
        <w:pStyle w:val="Heading5"/>
        <w:rPr>
          <w:rFonts w:eastAsia="Verdana" w:cs="Calibri"/>
        </w:rPr>
      </w:pPr>
      <w:r w:rsidRPr="00652B11">
        <w:rPr>
          <w:rFonts w:eastAsia="Verdana" w:cs="Calibri"/>
        </w:rPr>
        <w:t xml:space="preserve"> </w:t>
      </w:r>
      <w:r w:rsidR="001C4E5C" w:rsidRPr="00652B11">
        <w:rPr>
          <w:rFonts w:eastAsia="Verdana" w:cs="Calibri"/>
        </w:rPr>
        <w:t>6</w:t>
      </w:r>
      <w:r w:rsidR="00435944" w:rsidRPr="00652B11">
        <w:rPr>
          <w:rFonts w:eastAsia="Verdana" w:cs="Calibri"/>
        </w:rPr>
        <w:t xml:space="preserve"> T</w:t>
      </w:r>
      <w:r w:rsidR="00154875" w:rsidRPr="00652B11">
        <w:rPr>
          <w:rFonts w:eastAsia="Verdana" w:cs="Calibri"/>
        </w:rPr>
        <w:t>reasurers Report</w:t>
      </w:r>
      <w:r w:rsidR="001C4E5C" w:rsidRPr="00652B11">
        <w:rPr>
          <w:rFonts w:eastAsia="Verdana" w:cs="Calibri"/>
        </w:rPr>
        <w:t xml:space="preserve"> on Financial Statement</w:t>
      </w:r>
    </w:p>
    <w:p w:rsidR="00C03335" w:rsidRPr="00C03335" w:rsidRDefault="00C03335" w:rsidP="00C03335">
      <w:pPr>
        <w:pStyle w:val="normal0"/>
        <w:rPr>
          <w:rFonts w:asciiTheme="minorHAnsi" w:eastAsia="NSimSun" w:hAnsiTheme="minorHAnsi" w:cstheme="minorHAnsi"/>
          <w:kern w:val="2"/>
          <w:sz w:val="24"/>
          <w:szCs w:val="24"/>
          <w:lang w:eastAsia="zh-CN" w:bidi="hi-IN"/>
        </w:rPr>
      </w:pPr>
      <w:r w:rsidRPr="00C03335">
        <w:rPr>
          <w:rFonts w:asciiTheme="minorHAnsi" w:eastAsia="NSimSun" w:hAnsiTheme="minorHAnsi" w:cstheme="minorHAnsi"/>
          <w:kern w:val="2"/>
          <w:sz w:val="24"/>
          <w:szCs w:val="24"/>
          <w:lang w:eastAsia="zh-CN" w:bidi="hi-IN"/>
        </w:rPr>
        <w:lastRenderedPageBreak/>
        <w:t>The Treasurer’s Report is contained within a separate document which is retained with the AGM papers. To summarise:</w:t>
      </w:r>
    </w:p>
    <w:p w:rsidR="00C03335" w:rsidRPr="00C03335" w:rsidRDefault="00C03335" w:rsidP="00C03335">
      <w:pPr>
        <w:pStyle w:val="normal0"/>
        <w:rPr>
          <w:rFonts w:asciiTheme="minorHAnsi" w:eastAsia="NSimSun" w:hAnsiTheme="minorHAnsi" w:cstheme="minorHAnsi"/>
          <w:kern w:val="2"/>
          <w:sz w:val="24"/>
          <w:szCs w:val="24"/>
          <w:lang w:eastAsia="zh-CN" w:bidi="hi-IN"/>
        </w:rPr>
      </w:pPr>
      <w:r w:rsidRPr="00C03335">
        <w:rPr>
          <w:rFonts w:asciiTheme="minorHAnsi" w:eastAsia="NSimSun" w:hAnsiTheme="minorHAnsi" w:cstheme="minorHAnsi"/>
          <w:kern w:val="2"/>
          <w:sz w:val="24"/>
          <w:szCs w:val="24"/>
          <w:lang w:eastAsia="zh-CN" w:bidi="hi-IN"/>
        </w:rPr>
        <w:tab/>
        <w:t xml:space="preserve">The finances remain in good shape and following an overall deficit of some </w:t>
      </w:r>
    </w:p>
    <w:p w:rsidR="00C03335" w:rsidRPr="00C03335" w:rsidRDefault="00C03335" w:rsidP="00C03335">
      <w:pPr>
        <w:pStyle w:val="normal0"/>
        <w:rPr>
          <w:rFonts w:asciiTheme="minorHAnsi" w:eastAsia="NSimSun" w:hAnsiTheme="minorHAnsi" w:cstheme="minorHAnsi"/>
          <w:kern w:val="2"/>
          <w:sz w:val="24"/>
          <w:szCs w:val="24"/>
          <w:lang w:eastAsia="zh-CN" w:bidi="hi-IN"/>
        </w:rPr>
      </w:pPr>
      <w:r w:rsidRPr="00C03335">
        <w:rPr>
          <w:rFonts w:asciiTheme="minorHAnsi" w:eastAsia="NSimSun" w:hAnsiTheme="minorHAnsi" w:cstheme="minorHAnsi"/>
          <w:kern w:val="2"/>
          <w:sz w:val="24"/>
          <w:szCs w:val="24"/>
          <w:lang w:eastAsia="zh-CN" w:bidi="hi-IN"/>
        </w:rPr>
        <w:tab/>
        <w:t>£2,500 for the year to 30/09/25, total reserves (including Groups) now stand</w:t>
      </w:r>
    </w:p>
    <w:p w:rsidR="00C03335" w:rsidRPr="00C03335" w:rsidRDefault="00C03335" w:rsidP="00C03335">
      <w:pPr>
        <w:pStyle w:val="normal0"/>
        <w:ind w:left="720"/>
        <w:rPr>
          <w:rFonts w:asciiTheme="minorHAnsi" w:eastAsia="NSimSun" w:hAnsiTheme="minorHAnsi" w:cstheme="minorHAnsi"/>
          <w:kern w:val="2"/>
          <w:sz w:val="24"/>
          <w:szCs w:val="24"/>
          <w:lang w:eastAsia="zh-CN" w:bidi="hi-IN"/>
        </w:rPr>
      </w:pPr>
      <w:proofErr w:type="gramStart"/>
      <w:r w:rsidRPr="00C03335">
        <w:rPr>
          <w:rFonts w:asciiTheme="minorHAnsi" w:eastAsia="NSimSun" w:hAnsiTheme="minorHAnsi" w:cstheme="minorHAnsi"/>
          <w:kern w:val="2"/>
          <w:sz w:val="24"/>
          <w:szCs w:val="24"/>
          <w:lang w:eastAsia="zh-CN" w:bidi="hi-IN"/>
        </w:rPr>
        <w:t>at</w:t>
      </w:r>
      <w:proofErr w:type="gramEnd"/>
      <w:r w:rsidRPr="00C03335">
        <w:rPr>
          <w:rFonts w:asciiTheme="minorHAnsi" w:eastAsia="NSimSun" w:hAnsiTheme="minorHAnsi" w:cstheme="minorHAnsi"/>
          <w:kern w:val="2"/>
          <w:sz w:val="24"/>
          <w:szCs w:val="24"/>
          <w:lang w:eastAsia="zh-CN" w:bidi="hi-IN"/>
        </w:rPr>
        <w:t xml:space="preserve"> around £63,000. The £2,500 deficit was due to a £5,000 spend for the year on Group Equipment, offset by £2,500 commission received from Riviera Travel in respect of member’s holidays. The overall reserves were reduced to just over £25,000 which is still well in excess of the Reserves Policy requirement. This is being partially addressed after the year end by again offering updated equipment to all Groups as needed and holding more Open Talks.</w:t>
      </w:r>
    </w:p>
    <w:p w:rsidR="00C03335" w:rsidRPr="00C03335" w:rsidRDefault="00C03335" w:rsidP="00C03335">
      <w:pPr>
        <w:pStyle w:val="normal0"/>
        <w:ind w:left="720"/>
        <w:rPr>
          <w:rFonts w:asciiTheme="minorHAnsi" w:eastAsia="NSimSun" w:hAnsiTheme="minorHAnsi" w:cstheme="minorHAnsi"/>
          <w:kern w:val="2"/>
          <w:sz w:val="24"/>
          <w:szCs w:val="24"/>
          <w:lang w:eastAsia="zh-CN" w:bidi="hi-IN"/>
        </w:rPr>
      </w:pPr>
      <w:r w:rsidRPr="00C03335">
        <w:rPr>
          <w:rFonts w:asciiTheme="minorHAnsi" w:eastAsia="NSimSun" w:hAnsiTheme="minorHAnsi" w:cstheme="minorHAnsi"/>
          <w:kern w:val="2"/>
          <w:sz w:val="24"/>
          <w:szCs w:val="24"/>
          <w:lang w:eastAsia="zh-CN" w:bidi="hi-IN"/>
        </w:rPr>
        <w:t>No comments were offered from the floor.</w:t>
      </w:r>
    </w:p>
    <w:p w:rsidR="00C03335" w:rsidRPr="00C03335" w:rsidRDefault="00C03335" w:rsidP="00C03335">
      <w:pPr>
        <w:pStyle w:val="normal0"/>
        <w:ind w:left="720"/>
        <w:rPr>
          <w:rFonts w:asciiTheme="minorHAnsi" w:eastAsia="NSimSun" w:hAnsiTheme="minorHAnsi" w:cstheme="minorHAnsi"/>
          <w:kern w:val="2"/>
          <w:sz w:val="24"/>
          <w:szCs w:val="24"/>
          <w:lang w:eastAsia="zh-CN" w:bidi="hi-IN"/>
        </w:rPr>
      </w:pPr>
    </w:p>
    <w:p w:rsidR="00D4475E" w:rsidRPr="008A23CD" w:rsidRDefault="00D11306" w:rsidP="00D4475E">
      <w:pPr>
        <w:pStyle w:val="BodyText"/>
        <w:rPr>
          <w:rFonts w:asciiTheme="minorHAnsi" w:hAnsiTheme="minorHAnsi" w:cstheme="minorHAnsi"/>
          <w:bCs/>
        </w:rPr>
      </w:pPr>
      <w:r>
        <w:rPr>
          <w:rFonts w:asciiTheme="minorHAnsi" w:hAnsiTheme="minorHAnsi" w:cstheme="minorHAnsi"/>
          <w:lang w:eastAsia="en-US" w:bidi="ar-SA"/>
        </w:rPr>
        <w:t xml:space="preserve">Acceptance of the report was </w:t>
      </w:r>
      <w:r w:rsidR="00562DAF">
        <w:rPr>
          <w:rFonts w:asciiTheme="minorHAnsi" w:hAnsiTheme="minorHAnsi" w:cstheme="minorHAnsi"/>
          <w:lang w:eastAsia="en-US" w:bidi="ar-SA"/>
        </w:rPr>
        <w:t>proposed</w:t>
      </w:r>
      <w:r>
        <w:rPr>
          <w:rFonts w:asciiTheme="minorHAnsi" w:hAnsiTheme="minorHAnsi" w:cstheme="minorHAnsi"/>
          <w:lang w:eastAsia="en-US" w:bidi="ar-SA"/>
        </w:rPr>
        <w:t xml:space="preserve"> by </w:t>
      </w:r>
      <w:r w:rsidRPr="00562DAF">
        <w:rPr>
          <w:rFonts w:asciiTheme="minorHAnsi" w:hAnsiTheme="minorHAnsi" w:cstheme="minorHAnsi"/>
          <w:lang w:eastAsia="en-US" w:bidi="ar-SA"/>
        </w:rPr>
        <w:t xml:space="preserve">Loraine </w:t>
      </w:r>
      <w:r w:rsidR="00562DAF" w:rsidRPr="00562DAF">
        <w:rPr>
          <w:rFonts w:asciiTheme="minorHAnsi" w:hAnsiTheme="minorHAnsi" w:cstheme="minorHAnsi"/>
          <w:lang w:eastAsia="en-US" w:bidi="ar-SA"/>
        </w:rPr>
        <w:t>Grove</w:t>
      </w:r>
      <w:r w:rsidR="00C03335">
        <w:rPr>
          <w:rFonts w:asciiTheme="minorHAnsi" w:hAnsiTheme="minorHAnsi" w:cstheme="minorHAnsi"/>
          <w:lang w:eastAsia="en-US" w:bidi="ar-SA"/>
        </w:rPr>
        <w:t>,</w:t>
      </w:r>
      <w:r>
        <w:rPr>
          <w:rFonts w:asciiTheme="minorHAnsi" w:hAnsiTheme="minorHAnsi" w:cstheme="minorHAnsi"/>
          <w:lang w:eastAsia="en-US" w:bidi="ar-SA"/>
        </w:rPr>
        <w:t xml:space="preserve"> seconded by Pat Light</w:t>
      </w:r>
      <w:r w:rsidR="00C03335">
        <w:rPr>
          <w:rFonts w:asciiTheme="minorHAnsi" w:hAnsiTheme="minorHAnsi" w:cstheme="minorHAnsi"/>
          <w:lang w:eastAsia="en-US" w:bidi="ar-SA"/>
        </w:rPr>
        <w:t xml:space="preserve"> and approved unanimously</w:t>
      </w:r>
    </w:p>
    <w:p w:rsidR="001C4E5C" w:rsidRPr="00652B11" w:rsidRDefault="001C4E5C" w:rsidP="00652B11">
      <w:pPr>
        <w:pStyle w:val="Heading5"/>
        <w:rPr>
          <w:rFonts w:eastAsia="Verdana" w:cs="Calibri"/>
        </w:rPr>
      </w:pPr>
      <w:r w:rsidRPr="00652B11">
        <w:rPr>
          <w:rFonts w:eastAsia="Verdana" w:cs="Calibri"/>
        </w:rPr>
        <w:t>7. Election of Committee</w:t>
      </w:r>
    </w:p>
    <w:p w:rsidR="002C282C" w:rsidRPr="004B12C9" w:rsidRDefault="00A7456B" w:rsidP="004B12C9">
      <w:pPr>
        <w:pStyle w:val="normal0"/>
        <w:rPr>
          <w:rFonts w:asciiTheme="minorHAnsi" w:eastAsia="NSimSun" w:hAnsiTheme="minorHAnsi" w:cstheme="minorHAnsi"/>
          <w:kern w:val="2"/>
          <w:sz w:val="24"/>
          <w:szCs w:val="24"/>
          <w:lang w:eastAsia="zh-CN" w:bidi="hi-IN"/>
        </w:rPr>
      </w:pPr>
      <w:r w:rsidRPr="004B12C9">
        <w:rPr>
          <w:rFonts w:asciiTheme="minorHAnsi" w:eastAsia="NSimSun" w:hAnsiTheme="minorHAnsi" w:cstheme="minorHAnsi"/>
          <w:kern w:val="2"/>
          <w:sz w:val="24"/>
          <w:szCs w:val="24"/>
          <w:lang w:eastAsia="zh-CN" w:bidi="hi-IN"/>
        </w:rPr>
        <w:t>Four</w:t>
      </w:r>
      <w:r w:rsidR="00D11306" w:rsidRPr="004B12C9">
        <w:rPr>
          <w:rFonts w:asciiTheme="minorHAnsi" w:eastAsia="NSimSun" w:hAnsiTheme="minorHAnsi" w:cstheme="minorHAnsi"/>
          <w:kern w:val="2"/>
          <w:sz w:val="24"/>
          <w:szCs w:val="24"/>
          <w:lang w:eastAsia="zh-CN" w:bidi="hi-IN"/>
        </w:rPr>
        <w:t xml:space="preserve"> new members were proposed by </w:t>
      </w:r>
      <w:r w:rsidR="00D11306" w:rsidRPr="00131A43">
        <w:rPr>
          <w:rFonts w:asciiTheme="minorHAnsi" w:eastAsia="NSimSun" w:hAnsiTheme="minorHAnsi" w:cstheme="minorHAnsi"/>
          <w:kern w:val="2"/>
          <w:sz w:val="24"/>
          <w:szCs w:val="24"/>
          <w:lang w:eastAsia="zh-CN" w:bidi="hi-IN"/>
        </w:rPr>
        <w:t>Robin Gupta</w:t>
      </w:r>
      <w:r w:rsidR="00D11306" w:rsidRPr="004B12C9">
        <w:rPr>
          <w:rFonts w:asciiTheme="minorHAnsi" w:eastAsia="NSimSun" w:hAnsiTheme="minorHAnsi" w:cstheme="minorHAnsi"/>
          <w:kern w:val="2"/>
          <w:sz w:val="24"/>
          <w:szCs w:val="24"/>
          <w:lang w:eastAsia="zh-CN" w:bidi="hi-IN"/>
        </w:rPr>
        <w:t xml:space="preserve"> and seconded by Pat Light.  </w:t>
      </w:r>
      <w:proofErr w:type="gramStart"/>
      <w:r w:rsidRPr="004B12C9">
        <w:rPr>
          <w:rFonts w:asciiTheme="minorHAnsi" w:eastAsia="NSimSun" w:hAnsiTheme="minorHAnsi" w:cstheme="minorHAnsi"/>
          <w:kern w:val="2"/>
          <w:sz w:val="24"/>
          <w:szCs w:val="24"/>
          <w:lang w:eastAsia="zh-CN" w:bidi="hi-IN"/>
        </w:rPr>
        <w:t xml:space="preserve">Dan </w:t>
      </w:r>
      <w:r w:rsidR="00C16B26" w:rsidRPr="004B12C9">
        <w:rPr>
          <w:rFonts w:asciiTheme="minorHAnsi" w:eastAsia="NSimSun" w:hAnsiTheme="minorHAnsi" w:cstheme="minorHAnsi"/>
          <w:kern w:val="2"/>
          <w:sz w:val="24"/>
          <w:szCs w:val="24"/>
          <w:lang w:eastAsia="zh-CN" w:bidi="hi-IN"/>
        </w:rPr>
        <w:t>Freeman</w:t>
      </w:r>
      <w:r w:rsidRPr="004B12C9">
        <w:rPr>
          <w:rFonts w:asciiTheme="minorHAnsi" w:eastAsia="NSimSun" w:hAnsiTheme="minorHAnsi" w:cstheme="minorHAnsi"/>
          <w:kern w:val="2"/>
          <w:sz w:val="24"/>
          <w:szCs w:val="24"/>
          <w:lang w:eastAsia="zh-CN" w:bidi="hi-IN"/>
        </w:rPr>
        <w:t xml:space="preserve"> as Chairman, Chris</w:t>
      </w:r>
      <w:r w:rsidR="00C16B26" w:rsidRPr="004B12C9">
        <w:rPr>
          <w:rFonts w:asciiTheme="minorHAnsi" w:eastAsia="NSimSun" w:hAnsiTheme="minorHAnsi" w:cstheme="minorHAnsi"/>
          <w:kern w:val="2"/>
          <w:sz w:val="24"/>
          <w:szCs w:val="24"/>
          <w:lang w:eastAsia="zh-CN" w:bidi="hi-IN"/>
        </w:rPr>
        <w:t xml:space="preserve"> Bolton</w:t>
      </w:r>
      <w:r w:rsidRPr="004B12C9">
        <w:rPr>
          <w:rFonts w:asciiTheme="minorHAnsi" w:eastAsia="NSimSun" w:hAnsiTheme="minorHAnsi" w:cstheme="minorHAnsi"/>
          <w:kern w:val="2"/>
          <w:sz w:val="24"/>
          <w:szCs w:val="24"/>
          <w:lang w:eastAsia="zh-CN" w:bidi="hi-IN"/>
        </w:rPr>
        <w:t xml:space="preserve"> as Vice Chairman, Martin</w:t>
      </w:r>
      <w:r w:rsidR="00C16B26" w:rsidRPr="004B12C9">
        <w:rPr>
          <w:rFonts w:asciiTheme="minorHAnsi" w:eastAsia="NSimSun" w:hAnsiTheme="minorHAnsi" w:cstheme="minorHAnsi"/>
          <w:kern w:val="2"/>
          <w:sz w:val="24"/>
          <w:szCs w:val="24"/>
          <w:lang w:eastAsia="zh-CN" w:bidi="hi-IN"/>
        </w:rPr>
        <w:t xml:space="preserve"> </w:t>
      </w:r>
      <w:proofErr w:type="spellStart"/>
      <w:r w:rsidR="00C16B26" w:rsidRPr="004B12C9">
        <w:rPr>
          <w:rFonts w:asciiTheme="minorHAnsi" w:eastAsia="NSimSun" w:hAnsiTheme="minorHAnsi" w:cstheme="minorHAnsi"/>
          <w:kern w:val="2"/>
          <w:sz w:val="24"/>
          <w:szCs w:val="24"/>
          <w:lang w:eastAsia="zh-CN" w:bidi="hi-IN"/>
        </w:rPr>
        <w:t>Farrimond</w:t>
      </w:r>
      <w:proofErr w:type="spellEnd"/>
      <w:r w:rsidR="005D654E">
        <w:rPr>
          <w:rFonts w:asciiTheme="minorHAnsi" w:eastAsia="NSimSun" w:hAnsiTheme="minorHAnsi" w:cstheme="minorHAnsi"/>
          <w:kern w:val="2"/>
          <w:sz w:val="24"/>
          <w:szCs w:val="24"/>
          <w:lang w:eastAsia="zh-CN" w:bidi="hi-IN"/>
        </w:rPr>
        <w:t xml:space="preserve"> as Beacon Administrator a</w:t>
      </w:r>
      <w:r w:rsidRPr="004B12C9">
        <w:rPr>
          <w:rFonts w:asciiTheme="minorHAnsi" w:eastAsia="NSimSun" w:hAnsiTheme="minorHAnsi" w:cstheme="minorHAnsi"/>
          <w:kern w:val="2"/>
          <w:sz w:val="24"/>
          <w:szCs w:val="24"/>
          <w:lang w:eastAsia="zh-CN" w:bidi="hi-IN"/>
        </w:rPr>
        <w:t>nd R</w:t>
      </w:r>
      <w:r w:rsidR="005D654E">
        <w:rPr>
          <w:rFonts w:asciiTheme="minorHAnsi" w:eastAsia="NSimSun" w:hAnsiTheme="minorHAnsi" w:cstheme="minorHAnsi"/>
          <w:kern w:val="2"/>
          <w:sz w:val="24"/>
          <w:szCs w:val="24"/>
          <w:lang w:eastAsia="zh-CN" w:bidi="hi-IN"/>
        </w:rPr>
        <w:t>ita Goss as a Committee member</w:t>
      </w:r>
      <w:r w:rsidR="007605A3" w:rsidRPr="004B12C9">
        <w:rPr>
          <w:rFonts w:asciiTheme="minorHAnsi" w:eastAsia="NSimSun" w:hAnsiTheme="minorHAnsi" w:cstheme="minorHAnsi"/>
          <w:kern w:val="2"/>
          <w:sz w:val="24"/>
          <w:szCs w:val="24"/>
          <w:lang w:eastAsia="zh-CN" w:bidi="hi-IN"/>
        </w:rPr>
        <w:t>.</w:t>
      </w:r>
      <w:proofErr w:type="gramEnd"/>
      <w:r w:rsidR="007605A3" w:rsidRPr="004B12C9">
        <w:rPr>
          <w:rFonts w:asciiTheme="minorHAnsi" w:eastAsia="NSimSun" w:hAnsiTheme="minorHAnsi" w:cstheme="minorHAnsi"/>
          <w:kern w:val="2"/>
          <w:sz w:val="24"/>
          <w:szCs w:val="24"/>
          <w:lang w:eastAsia="zh-CN" w:bidi="hi-IN"/>
        </w:rPr>
        <w:t xml:space="preserve"> </w:t>
      </w:r>
      <w:r w:rsidRPr="004B12C9">
        <w:rPr>
          <w:rFonts w:asciiTheme="minorHAnsi" w:eastAsia="NSimSun" w:hAnsiTheme="minorHAnsi" w:cstheme="minorHAnsi"/>
          <w:kern w:val="2"/>
          <w:sz w:val="24"/>
          <w:szCs w:val="24"/>
          <w:lang w:eastAsia="zh-CN" w:bidi="hi-IN"/>
        </w:rPr>
        <w:t xml:space="preserve"> All were elected un</w:t>
      </w:r>
      <w:r w:rsidRPr="004B12C9">
        <w:rPr>
          <w:rFonts w:asciiTheme="minorHAnsi" w:eastAsia="NSimSun" w:hAnsiTheme="minorHAnsi" w:cstheme="minorHAnsi" w:hint="eastAsia"/>
          <w:kern w:val="2"/>
          <w:sz w:val="24"/>
          <w:szCs w:val="24"/>
          <w:lang w:eastAsia="zh-CN" w:bidi="hi-IN"/>
        </w:rPr>
        <w:t>opposed</w:t>
      </w:r>
    </w:p>
    <w:p w:rsidR="00A7456B" w:rsidRPr="004B12C9" w:rsidRDefault="00A7456B" w:rsidP="004B12C9">
      <w:pPr>
        <w:pStyle w:val="normal0"/>
        <w:rPr>
          <w:rFonts w:asciiTheme="minorHAnsi" w:eastAsia="NSimSun" w:hAnsiTheme="minorHAnsi" w:cstheme="minorHAnsi"/>
          <w:kern w:val="2"/>
          <w:sz w:val="24"/>
          <w:szCs w:val="24"/>
          <w:lang w:eastAsia="zh-CN" w:bidi="hi-IN"/>
        </w:rPr>
      </w:pPr>
      <w:r w:rsidRPr="004B12C9">
        <w:rPr>
          <w:rFonts w:asciiTheme="minorHAnsi" w:eastAsia="NSimSun" w:hAnsiTheme="minorHAnsi" w:cstheme="minorHAnsi"/>
          <w:kern w:val="2"/>
          <w:sz w:val="24"/>
          <w:szCs w:val="24"/>
          <w:lang w:eastAsia="zh-CN" w:bidi="hi-IN"/>
        </w:rPr>
        <w:t xml:space="preserve">The other remaining members of the committee (Pat Wells, Secretary, Peter Rendell, Webmaster, Pat Light, Membership Secretary, Sue </w:t>
      </w:r>
      <w:proofErr w:type="spellStart"/>
      <w:r w:rsidRPr="004B12C9">
        <w:rPr>
          <w:rFonts w:asciiTheme="minorHAnsi" w:eastAsia="NSimSun" w:hAnsiTheme="minorHAnsi" w:cstheme="minorHAnsi"/>
          <w:kern w:val="2"/>
          <w:sz w:val="24"/>
          <w:szCs w:val="24"/>
          <w:lang w:eastAsia="zh-CN" w:bidi="hi-IN"/>
        </w:rPr>
        <w:t>Bilson</w:t>
      </w:r>
      <w:proofErr w:type="spellEnd"/>
      <w:r w:rsidRPr="004B12C9">
        <w:rPr>
          <w:rFonts w:asciiTheme="minorHAnsi" w:eastAsia="NSimSun" w:hAnsiTheme="minorHAnsi" w:cstheme="minorHAnsi"/>
          <w:kern w:val="2"/>
          <w:sz w:val="24"/>
          <w:szCs w:val="24"/>
          <w:lang w:eastAsia="zh-CN" w:bidi="hi-IN"/>
        </w:rPr>
        <w:t xml:space="preserve">, Treasurer, Helen </w:t>
      </w:r>
      <w:proofErr w:type="spellStart"/>
      <w:r w:rsidR="002A31B8" w:rsidRPr="004B12C9">
        <w:rPr>
          <w:rFonts w:asciiTheme="minorHAnsi" w:eastAsia="NSimSun" w:hAnsiTheme="minorHAnsi" w:cstheme="minorHAnsi"/>
          <w:kern w:val="2"/>
          <w:sz w:val="24"/>
          <w:szCs w:val="24"/>
          <w:lang w:eastAsia="zh-CN" w:bidi="hi-IN"/>
        </w:rPr>
        <w:t>Moszor</w:t>
      </w:r>
      <w:r w:rsidR="00562DAF" w:rsidRPr="004B12C9">
        <w:rPr>
          <w:rFonts w:asciiTheme="minorHAnsi" w:eastAsia="NSimSun" w:hAnsiTheme="minorHAnsi" w:cstheme="minorHAnsi"/>
          <w:kern w:val="2"/>
          <w:sz w:val="24"/>
          <w:szCs w:val="24"/>
          <w:lang w:eastAsia="zh-CN" w:bidi="hi-IN"/>
        </w:rPr>
        <w:t>o</w:t>
      </w:r>
      <w:proofErr w:type="spellEnd"/>
      <w:r w:rsidRPr="004B12C9">
        <w:rPr>
          <w:rFonts w:asciiTheme="minorHAnsi" w:eastAsia="NSimSun" w:hAnsiTheme="minorHAnsi" w:cstheme="minorHAnsi"/>
          <w:kern w:val="2"/>
          <w:sz w:val="24"/>
          <w:szCs w:val="24"/>
          <w:lang w:eastAsia="zh-CN" w:bidi="hi-IN"/>
        </w:rPr>
        <w:t xml:space="preserve"> (Groups Coordinator), had agreed to continue and were elected unoppose</w:t>
      </w:r>
      <w:r w:rsidRPr="004B12C9">
        <w:rPr>
          <w:rFonts w:asciiTheme="minorHAnsi" w:eastAsia="NSimSun" w:hAnsiTheme="minorHAnsi" w:cstheme="minorHAnsi" w:hint="eastAsia"/>
          <w:kern w:val="2"/>
          <w:sz w:val="24"/>
          <w:szCs w:val="24"/>
          <w:lang w:eastAsia="zh-CN" w:bidi="hi-IN"/>
        </w:rPr>
        <w:t>d</w:t>
      </w:r>
      <w:r w:rsidRPr="004B12C9">
        <w:rPr>
          <w:rFonts w:asciiTheme="minorHAnsi" w:eastAsia="NSimSun" w:hAnsiTheme="minorHAnsi" w:cstheme="minorHAnsi"/>
          <w:kern w:val="2"/>
          <w:sz w:val="24"/>
          <w:szCs w:val="24"/>
          <w:lang w:eastAsia="zh-CN" w:bidi="hi-IN"/>
        </w:rPr>
        <w:t>.</w:t>
      </w:r>
    </w:p>
    <w:p w:rsidR="001C4E5C" w:rsidRPr="008A23CD" w:rsidRDefault="005429B5" w:rsidP="00652B11">
      <w:pPr>
        <w:pStyle w:val="Heading5"/>
        <w:rPr>
          <w:rFonts w:eastAsia="Verdana" w:cs="Calibri"/>
        </w:rPr>
      </w:pPr>
      <w:r>
        <w:rPr>
          <w:rFonts w:eastAsia="Verdana" w:cs="Calibri"/>
        </w:rPr>
        <w:t>8</w:t>
      </w:r>
      <w:r w:rsidR="001C4E5C" w:rsidRPr="008A23CD">
        <w:rPr>
          <w:rFonts w:eastAsia="Verdana" w:cs="Calibri"/>
        </w:rPr>
        <w:t>. Appointment of Examiner of accounts</w:t>
      </w:r>
    </w:p>
    <w:p w:rsidR="003B6A52" w:rsidRPr="008A23CD" w:rsidRDefault="008A23CD" w:rsidP="003B6A52">
      <w:pPr>
        <w:pStyle w:val="BodyText"/>
        <w:rPr>
          <w:rFonts w:asciiTheme="minorHAnsi" w:hAnsiTheme="minorHAnsi" w:cstheme="minorHAnsi"/>
          <w:bCs/>
        </w:rPr>
      </w:pPr>
      <w:r w:rsidRPr="00A7456B">
        <w:rPr>
          <w:rFonts w:asciiTheme="minorHAnsi" w:hAnsiTheme="minorHAnsi" w:cstheme="minorHAnsi"/>
          <w:bCs/>
        </w:rPr>
        <w:t>The Independent Examiner, Ian Gross, was thanked for his thorough and thoughtful attention to this time consuming task, Prior to the AGM, Ian had again offered to continue in the role for the coming year and the Committee had agreed unanimously at their most recent meeting to accept this offer</w:t>
      </w:r>
      <w:proofErr w:type="gramStart"/>
      <w:r w:rsidRPr="00A7456B">
        <w:rPr>
          <w:rFonts w:asciiTheme="minorHAnsi" w:hAnsiTheme="minorHAnsi" w:cstheme="minorHAnsi"/>
          <w:bCs/>
        </w:rPr>
        <w:t>, ,</w:t>
      </w:r>
      <w:proofErr w:type="gramEnd"/>
      <w:r w:rsidRPr="00A7456B">
        <w:rPr>
          <w:rFonts w:asciiTheme="minorHAnsi" w:hAnsiTheme="minorHAnsi" w:cstheme="minorHAnsi"/>
          <w:bCs/>
        </w:rPr>
        <w:t xml:space="preserve"> accordingly, Ian Gross was duly appointed as Independent Examiner for the financial year to 30/09/25.</w:t>
      </w:r>
      <w:r w:rsidRPr="008A23CD">
        <w:rPr>
          <w:rFonts w:asciiTheme="minorHAnsi" w:hAnsiTheme="minorHAnsi" w:cstheme="minorHAnsi"/>
          <w:bCs/>
        </w:rPr>
        <w:t xml:space="preserve"> </w:t>
      </w:r>
    </w:p>
    <w:p w:rsidR="005429B5" w:rsidRDefault="005429B5" w:rsidP="005429B5">
      <w:pPr>
        <w:pStyle w:val="Heading5"/>
        <w:rPr>
          <w:rFonts w:eastAsia="Verdana" w:cs="Calibri"/>
        </w:rPr>
      </w:pPr>
      <w:proofErr w:type="gramStart"/>
      <w:r>
        <w:rPr>
          <w:rFonts w:eastAsia="Verdana" w:cs="Calibri"/>
        </w:rPr>
        <w:t>9</w:t>
      </w:r>
      <w:r w:rsidRPr="005429B5">
        <w:rPr>
          <w:rFonts w:eastAsia="Verdana" w:cs="Calibri"/>
        </w:rPr>
        <w:t>.Motion</w:t>
      </w:r>
      <w:proofErr w:type="gramEnd"/>
      <w:r w:rsidRPr="005429B5">
        <w:rPr>
          <w:rFonts w:eastAsia="Verdana" w:cs="Calibri"/>
        </w:rPr>
        <w:t xml:space="preserve"> from the Committee</w:t>
      </w:r>
    </w:p>
    <w:p w:rsidR="005429B5" w:rsidRPr="002E4A79" w:rsidRDefault="005429B5" w:rsidP="005429B5">
      <w:pPr>
        <w:pStyle w:val="BodyText"/>
        <w:rPr>
          <w:rFonts w:asciiTheme="minorHAnsi" w:hAnsiTheme="minorHAnsi" w:cstheme="minorHAnsi"/>
          <w:bCs/>
        </w:rPr>
      </w:pPr>
      <w:r w:rsidRPr="002E4A79">
        <w:rPr>
          <w:rFonts w:asciiTheme="minorHAnsi" w:hAnsiTheme="minorHAnsi" w:cstheme="minorHAnsi"/>
          <w:bCs/>
        </w:rPr>
        <w:t xml:space="preserve">Pat Wells presented the Motion </w:t>
      </w:r>
      <w:r w:rsidRPr="002E4A79">
        <w:rPr>
          <w:rFonts w:asciiTheme="minorHAnsi" w:hAnsiTheme="minorHAnsi" w:cstheme="minorHAnsi" w:hint="eastAsia"/>
          <w:bCs/>
        </w:rPr>
        <w:t>“</w:t>
      </w:r>
      <w:r w:rsidRPr="002E4A79">
        <w:rPr>
          <w:rFonts w:asciiTheme="minorHAnsi" w:hAnsiTheme="minorHAnsi" w:cstheme="minorHAnsi"/>
          <w:bCs/>
        </w:rPr>
        <w:t xml:space="preserve">That Section 10 of the Thornbury u3a constitution dated July 2020 </w:t>
      </w:r>
      <w:proofErr w:type="gramStart"/>
      <w:r w:rsidRPr="002E4A79">
        <w:rPr>
          <w:rFonts w:asciiTheme="minorHAnsi" w:hAnsiTheme="minorHAnsi" w:cstheme="minorHAnsi"/>
          <w:bCs/>
        </w:rPr>
        <w:t>be</w:t>
      </w:r>
      <w:proofErr w:type="gramEnd"/>
      <w:r w:rsidRPr="002E4A79">
        <w:rPr>
          <w:rFonts w:asciiTheme="minorHAnsi" w:hAnsiTheme="minorHAnsi" w:cstheme="minorHAnsi"/>
          <w:bCs/>
        </w:rPr>
        <w:t xml:space="preserve"> deleted and replaced by Section 6 of the Third Age Trust Model constitution dated February 2021</w:t>
      </w:r>
      <w:r w:rsidRPr="002E4A79">
        <w:rPr>
          <w:rFonts w:asciiTheme="minorHAnsi" w:hAnsiTheme="minorHAnsi" w:cstheme="minorHAnsi" w:hint="eastAsia"/>
          <w:bCs/>
        </w:rPr>
        <w:t>”</w:t>
      </w:r>
    </w:p>
    <w:p w:rsidR="007605A3" w:rsidRPr="002E4A79" w:rsidRDefault="007605A3" w:rsidP="005429B5">
      <w:pPr>
        <w:pStyle w:val="BodyText"/>
        <w:rPr>
          <w:rFonts w:asciiTheme="minorHAnsi" w:hAnsiTheme="minorHAnsi" w:cstheme="minorHAnsi"/>
          <w:bCs/>
        </w:rPr>
      </w:pPr>
      <w:r w:rsidRPr="002E4A79">
        <w:rPr>
          <w:rFonts w:asciiTheme="minorHAnsi" w:hAnsiTheme="minorHAnsi" w:cstheme="minorHAnsi"/>
          <w:bCs/>
        </w:rPr>
        <w:t>This change brings T</w:t>
      </w:r>
      <w:r w:rsidRPr="002E4A79">
        <w:rPr>
          <w:rFonts w:asciiTheme="minorHAnsi" w:hAnsiTheme="minorHAnsi" w:cstheme="minorHAnsi" w:hint="eastAsia"/>
          <w:bCs/>
        </w:rPr>
        <w:t>h</w:t>
      </w:r>
      <w:r w:rsidRPr="002E4A79">
        <w:rPr>
          <w:rFonts w:asciiTheme="minorHAnsi" w:hAnsiTheme="minorHAnsi" w:cstheme="minorHAnsi"/>
          <w:bCs/>
        </w:rPr>
        <w:t>ornbury u3a into line with other u3as and the requirements of the Charities Commission.</w:t>
      </w:r>
    </w:p>
    <w:p w:rsidR="005429B5" w:rsidRPr="002E4A79" w:rsidRDefault="005429B5" w:rsidP="005429B5">
      <w:pPr>
        <w:pStyle w:val="BodyText"/>
        <w:rPr>
          <w:rFonts w:asciiTheme="minorHAnsi" w:hAnsiTheme="minorHAnsi" w:cstheme="minorHAnsi"/>
          <w:bCs/>
        </w:rPr>
      </w:pPr>
      <w:r w:rsidRPr="002E4A79">
        <w:rPr>
          <w:rFonts w:asciiTheme="minorHAnsi" w:hAnsiTheme="minorHAnsi" w:cstheme="minorHAnsi"/>
          <w:bCs/>
        </w:rPr>
        <w:t>T</w:t>
      </w:r>
      <w:r w:rsidRPr="002E4A79">
        <w:rPr>
          <w:rFonts w:asciiTheme="minorHAnsi" w:hAnsiTheme="minorHAnsi" w:cstheme="minorHAnsi" w:hint="eastAsia"/>
          <w:bCs/>
        </w:rPr>
        <w:t>h</w:t>
      </w:r>
      <w:r w:rsidRPr="002E4A79">
        <w:rPr>
          <w:rFonts w:asciiTheme="minorHAnsi" w:hAnsiTheme="minorHAnsi" w:cstheme="minorHAnsi"/>
          <w:bCs/>
        </w:rPr>
        <w:t xml:space="preserve">e Motion was proposed by </w:t>
      </w:r>
      <w:r w:rsidR="00A7456B" w:rsidRPr="002E4A79">
        <w:rPr>
          <w:rFonts w:asciiTheme="minorHAnsi" w:hAnsiTheme="minorHAnsi" w:cstheme="minorHAnsi"/>
          <w:bCs/>
        </w:rPr>
        <w:t xml:space="preserve">Pat Wells </w:t>
      </w:r>
      <w:r w:rsidRPr="002E4A79">
        <w:rPr>
          <w:rFonts w:asciiTheme="minorHAnsi" w:hAnsiTheme="minorHAnsi" w:cstheme="minorHAnsi"/>
          <w:bCs/>
        </w:rPr>
        <w:t xml:space="preserve">and Seconded by </w:t>
      </w:r>
      <w:r w:rsidR="00A7456B" w:rsidRPr="00131A43">
        <w:rPr>
          <w:rFonts w:asciiTheme="minorHAnsi" w:hAnsiTheme="minorHAnsi" w:cstheme="minorHAnsi"/>
          <w:bCs/>
        </w:rPr>
        <w:t xml:space="preserve">Doug </w:t>
      </w:r>
      <w:proofErr w:type="gramStart"/>
      <w:r w:rsidR="00131A43">
        <w:rPr>
          <w:rFonts w:asciiTheme="minorHAnsi" w:hAnsiTheme="minorHAnsi" w:cstheme="minorHAnsi"/>
          <w:bCs/>
        </w:rPr>
        <w:t>Fowler</w:t>
      </w:r>
      <w:r w:rsidRPr="002E4A79">
        <w:rPr>
          <w:rFonts w:asciiTheme="minorHAnsi" w:hAnsiTheme="minorHAnsi" w:cstheme="minorHAnsi"/>
          <w:bCs/>
        </w:rPr>
        <w:t xml:space="preserve">  The</w:t>
      </w:r>
      <w:proofErr w:type="gramEnd"/>
      <w:r w:rsidRPr="002E4A79">
        <w:rPr>
          <w:rFonts w:asciiTheme="minorHAnsi" w:hAnsiTheme="minorHAnsi" w:cstheme="minorHAnsi"/>
          <w:bCs/>
        </w:rPr>
        <w:t xml:space="preserve"> Motion was approved unanimously</w:t>
      </w:r>
    </w:p>
    <w:p w:rsidR="008A23CD" w:rsidRPr="008A23CD" w:rsidRDefault="008A23CD" w:rsidP="003B6A52">
      <w:pPr>
        <w:pStyle w:val="BodyText"/>
        <w:rPr>
          <w:rFonts w:hint="eastAsia"/>
          <w:b/>
        </w:rPr>
      </w:pPr>
    </w:p>
    <w:p w:rsidR="001C4E5C" w:rsidRDefault="005429B5" w:rsidP="00652B11">
      <w:pPr>
        <w:pStyle w:val="Heading5"/>
        <w:rPr>
          <w:rFonts w:eastAsia="Verdana" w:cs="Calibri"/>
        </w:rPr>
      </w:pPr>
      <w:r>
        <w:rPr>
          <w:rFonts w:eastAsia="Verdana" w:cs="Calibri"/>
        </w:rPr>
        <w:t>10</w:t>
      </w:r>
      <w:r w:rsidR="001C4E5C" w:rsidRPr="00652B11">
        <w:rPr>
          <w:rFonts w:eastAsia="Verdana" w:cs="Calibri"/>
        </w:rPr>
        <w:t>. Motions from the Floor</w:t>
      </w:r>
    </w:p>
    <w:p w:rsidR="00BC2FE6" w:rsidRPr="004B12C9" w:rsidRDefault="00A7456B" w:rsidP="00BC2FE6">
      <w:pPr>
        <w:pStyle w:val="BodyText"/>
        <w:rPr>
          <w:rFonts w:asciiTheme="minorHAnsi" w:hAnsiTheme="minorHAnsi" w:cstheme="minorHAnsi"/>
          <w:bCs/>
        </w:rPr>
      </w:pPr>
      <w:r w:rsidRPr="004B12C9">
        <w:rPr>
          <w:rFonts w:asciiTheme="minorHAnsi" w:hAnsiTheme="minorHAnsi" w:cstheme="minorHAnsi"/>
          <w:bCs/>
        </w:rPr>
        <w:t>There were no motions from the floor</w:t>
      </w:r>
    </w:p>
    <w:p w:rsidR="00D801DC" w:rsidRPr="00652B11" w:rsidRDefault="005429B5" w:rsidP="00652B11">
      <w:pPr>
        <w:pStyle w:val="Heading5"/>
        <w:rPr>
          <w:rFonts w:eastAsia="Verdana" w:cs="Calibri"/>
        </w:rPr>
      </w:pPr>
      <w:r>
        <w:rPr>
          <w:rFonts w:eastAsia="Verdana" w:cs="Calibri"/>
        </w:rPr>
        <w:t>1</w:t>
      </w:r>
      <w:r w:rsidR="00BC2FE6">
        <w:rPr>
          <w:rFonts w:eastAsia="Verdana" w:cs="Calibri"/>
        </w:rPr>
        <w:t>1</w:t>
      </w:r>
      <w:r w:rsidR="00D801DC" w:rsidRPr="00652B11">
        <w:rPr>
          <w:rFonts w:eastAsia="Verdana" w:cs="Calibri"/>
        </w:rPr>
        <w:t>. Closing remarks</w:t>
      </w:r>
    </w:p>
    <w:p w:rsidR="003B6A52" w:rsidRPr="008A23CD" w:rsidRDefault="005429B5" w:rsidP="003B6A52">
      <w:pPr>
        <w:pStyle w:val="BodyText"/>
        <w:rPr>
          <w:rFonts w:asciiTheme="minorHAnsi" w:hAnsiTheme="minorHAnsi" w:cstheme="minorHAnsi"/>
          <w:bCs/>
        </w:rPr>
      </w:pPr>
      <w:r>
        <w:rPr>
          <w:rFonts w:asciiTheme="minorHAnsi" w:hAnsiTheme="minorHAnsi" w:cstheme="minorHAnsi"/>
          <w:bCs/>
        </w:rPr>
        <w:t xml:space="preserve">Roger Steer, as resigning Chair thanked </w:t>
      </w:r>
      <w:r w:rsidR="00C16B26">
        <w:rPr>
          <w:rFonts w:asciiTheme="minorHAnsi" w:hAnsiTheme="minorHAnsi" w:cstheme="minorHAnsi"/>
          <w:bCs/>
        </w:rPr>
        <w:t xml:space="preserve">the committee for their support during his term of office.  He also noted </w:t>
      </w:r>
      <w:r w:rsidR="005D654E">
        <w:rPr>
          <w:rFonts w:asciiTheme="minorHAnsi" w:hAnsiTheme="minorHAnsi" w:cstheme="minorHAnsi"/>
          <w:bCs/>
        </w:rPr>
        <w:t>that,</w:t>
      </w:r>
      <w:r w:rsidR="00C16B26">
        <w:rPr>
          <w:rFonts w:asciiTheme="minorHAnsi" w:hAnsiTheme="minorHAnsi" w:cstheme="minorHAnsi"/>
          <w:bCs/>
        </w:rPr>
        <w:t xml:space="preserve"> until his untimely death in 2025</w:t>
      </w:r>
      <w:r w:rsidR="007605A3">
        <w:rPr>
          <w:rFonts w:asciiTheme="minorHAnsi" w:hAnsiTheme="minorHAnsi" w:cstheme="minorHAnsi"/>
          <w:bCs/>
        </w:rPr>
        <w:t>,</w:t>
      </w:r>
      <w:r w:rsidR="00C16B26">
        <w:rPr>
          <w:rFonts w:asciiTheme="minorHAnsi" w:hAnsiTheme="minorHAnsi" w:cstheme="minorHAnsi"/>
          <w:bCs/>
        </w:rPr>
        <w:t xml:space="preserve"> Paige </w:t>
      </w:r>
      <w:proofErr w:type="spellStart"/>
      <w:r w:rsidR="00C16B26">
        <w:rPr>
          <w:rFonts w:asciiTheme="minorHAnsi" w:hAnsiTheme="minorHAnsi" w:cstheme="minorHAnsi"/>
          <w:bCs/>
        </w:rPr>
        <w:t>Warr</w:t>
      </w:r>
      <w:proofErr w:type="spellEnd"/>
      <w:r w:rsidR="005D654E">
        <w:rPr>
          <w:rFonts w:asciiTheme="minorHAnsi" w:hAnsiTheme="minorHAnsi" w:cstheme="minorHAnsi"/>
          <w:bCs/>
        </w:rPr>
        <w:t xml:space="preserve"> (Vice Chair)</w:t>
      </w:r>
      <w:r w:rsidR="00C16B26">
        <w:rPr>
          <w:rFonts w:asciiTheme="minorHAnsi" w:hAnsiTheme="minorHAnsi" w:cstheme="minorHAnsi"/>
          <w:bCs/>
        </w:rPr>
        <w:t xml:space="preserve"> had been a </w:t>
      </w:r>
      <w:r w:rsidR="00C16B26" w:rsidRPr="00C16B26">
        <w:rPr>
          <w:rFonts w:asciiTheme="minorHAnsi" w:hAnsiTheme="minorHAnsi" w:cstheme="minorHAnsi"/>
          <w:bCs/>
        </w:rPr>
        <w:t>kind and willing help to the committee members, especially to the Chair</w:t>
      </w:r>
      <w:r w:rsidR="00C16B26">
        <w:rPr>
          <w:rFonts w:asciiTheme="minorHAnsi" w:hAnsiTheme="minorHAnsi" w:cstheme="minorHAnsi"/>
          <w:bCs/>
        </w:rPr>
        <w:t xml:space="preserve">.  He also thanked the St Mary’s church team for their support and  </w:t>
      </w:r>
      <w:r w:rsidR="001170BA">
        <w:rPr>
          <w:rFonts w:asciiTheme="minorHAnsi" w:hAnsiTheme="minorHAnsi" w:cstheme="minorHAnsi"/>
          <w:bCs/>
        </w:rPr>
        <w:t xml:space="preserve"> the catering Group for organising the refreshments.</w:t>
      </w:r>
      <w:r w:rsidR="003B6A52" w:rsidRPr="003B6A52">
        <w:rPr>
          <w:rFonts w:asciiTheme="minorHAnsi" w:hAnsiTheme="minorHAnsi" w:cstheme="minorHAnsi"/>
          <w:bCs/>
        </w:rPr>
        <w:t xml:space="preserve"> </w:t>
      </w:r>
    </w:p>
    <w:p w:rsidR="00891F2D" w:rsidRDefault="00891F2D" w:rsidP="00F57E76">
      <w:pPr>
        <w:pStyle w:val="BodyText"/>
        <w:rPr>
          <w:rFonts w:hint="eastAsia"/>
          <w:bCs/>
          <w:lang w:eastAsia="en-US" w:bidi="ar-SA"/>
        </w:rPr>
      </w:pPr>
    </w:p>
    <w:p w:rsidR="00D801DC" w:rsidRPr="00913C09" w:rsidRDefault="00C16B26" w:rsidP="00F57E76">
      <w:pPr>
        <w:pStyle w:val="BodyText"/>
        <w:rPr>
          <w:rFonts w:asciiTheme="minorHAnsi" w:hAnsiTheme="minorHAnsi" w:cstheme="minorHAnsi"/>
          <w:bCs/>
          <w:lang w:eastAsia="en-US" w:bidi="ar-SA"/>
        </w:rPr>
      </w:pPr>
      <w:r>
        <w:rPr>
          <w:rFonts w:asciiTheme="minorHAnsi" w:hAnsiTheme="minorHAnsi" w:cstheme="minorHAnsi"/>
          <w:bCs/>
          <w:lang w:eastAsia="en-US" w:bidi="ar-SA"/>
        </w:rPr>
        <w:t>The AGM next year will be on Monday 15</w:t>
      </w:r>
      <w:r w:rsidRPr="00C16B26">
        <w:rPr>
          <w:rFonts w:asciiTheme="minorHAnsi" w:hAnsiTheme="minorHAnsi" w:cstheme="minorHAnsi"/>
          <w:bCs/>
          <w:vertAlign w:val="superscript"/>
          <w:lang w:eastAsia="en-US" w:bidi="ar-SA"/>
        </w:rPr>
        <w:t>th</w:t>
      </w:r>
      <w:r>
        <w:rPr>
          <w:rFonts w:asciiTheme="minorHAnsi" w:hAnsiTheme="minorHAnsi" w:cstheme="minorHAnsi"/>
          <w:bCs/>
          <w:lang w:eastAsia="en-US" w:bidi="ar-SA"/>
        </w:rPr>
        <w:t xml:space="preserve"> </w:t>
      </w:r>
      <w:proofErr w:type="gramStart"/>
      <w:r>
        <w:rPr>
          <w:rFonts w:asciiTheme="minorHAnsi" w:hAnsiTheme="minorHAnsi" w:cstheme="minorHAnsi"/>
          <w:bCs/>
          <w:lang w:eastAsia="en-US" w:bidi="ar-SA"/>
        </w:rPr>
        <w:t xml:space="preserve">February  </w:t>
      </w:r>
      <w:r w:rsidR="001170BA" w:rsidRPr="00C16B26">
        <w:rPr>
          <w:rFonts w:asciiTheme="minorHAnsi" w:hAnsiTheme="minorHAnsi" w:cstheme="minorHAnsi"/>
          <w:bCs/>
          <w:lang w:eastAsia="en-US" w:bidi="ar-SA"/>
        </w:rPr>
        <w:t>2027</w:t>
      </w:r>
      <w:proofErr w:type="gramEnd"/>
      <w:r w:rsidR="00D801DC" w:rsidRPr="00C16B26">
        <w:rPr>
          <w:rFonts w:asciiTheme="minorHAnsi" w:hAnsiTheme="minorHAnsi" w:cstheme="minorHAnsi"/>
          <w:bCs/>
          <w:lang w:eastAsia="en-US" w:bidi="ar-SA"/>
        </w:rPr>
        <w:t>.</w:t>
      </w:r>
    </w:p>
    <w:p w:rsidR="002C282C" w:rsidRPr="00913C09" w:rsidRDefault="00E277F9" w:rsidP="00F57E76">
      <w:pPr>
        <w:pStyle w:val="BodyText"/>
        <w:rPr>
          <w:rFonts w:asciiTheme="minorHAnsi" w:hAnsiTheme="minorHAnsi" w:cstheme="minorHAnsi"/>
          <w:bCs/>
          <w:lang w:eastAsia="en-US" w:bidi="ar-SA"/>
        </w:rPr>
      </w:pPr>
      <w:r w:rsidRPr="00913C09">
        <w:rPr>
          <w:rFonts w:asciiTheme="minorHAnsi" w:hAnsiTheme="minorHAnsi" w:cstheme="minorHAnsi"/>
          <w:bCs/>
          <w:lang w:eastAsia="en-US" w:bidi="ar-SA"/>
        </w:rPr>
        <w:t>The chairman formally clo</w:t>
      </w:r>
      <w:r w:rsidR="00D801DC" w:rsidRPr="00913C09">
        <w:rPr>
          <w:rFonts w:asciiTheme="minorHAnsi" w:hAnsiTheme="minorHAnsi" w:cstheme="minorHAnsi"/>
          <w:bCs/>
          <w:lang w:eastAsia="en-US" w:bidi="ar-SA"/>
        </w:rPr>
        <w:t>s</w:t>
      </w:r>
      <w:r w:rsidR="00891F2D" w:rsidRPr="00913C09">
        <w:rPr>
          <w:rFonts w:asciiTheme="minorHAnsi" w:hAnsiTheme="minorHAnsi" w:cstheme="minorHAnsi"/>
          <w:bCs/>
          <w:lang w:eastAsia="en-US" w:bidi="ar-SA"/>
        </w:rPr>
        <w:t xml:space="preserve">ed the AGM at </w:t>
      </w:r>
      <w:r w:rsidR="00C16B26">
        <w:rPr>
          <w:rFonts w:asciiTheme="minorHAnsi" w:hAnsiTheme="minorHAnsi" w:cstheme="minorHAnsi"/>
          <w:bCs/>
          <w:lang w:eastAsia="en-US" w:bidi="ar-SA"/>
        </w:rPr>
        <w:t>11.10</w:t>
      </w:r>
    </w:p>
    <w:p w:rsidR="006D38C3" w:rsidRPr="00913C09" w:rsidRDefault="006D38C3" w:rsidP="00652B11">
      <w:pPr>
        <w:pStyle w:val="Heading5"/>
        <w:rPr>
          <w:rFonts w:asciiTheme="minorHAnsi" w:hAnsiTheme="minorHAnsi" w:cstheme="minorHAnsi"/>
          <w:b w:val="0"/>
          <w:bCs w:val="0"/>
        </w:rPr>
      </w:pPr>
      <w:r w:rsidRPr="00913C09">
        <w:rPr>
          <w:rFonts w:asciiTheme="minorHAnsi" w:hAnsiTheme="minorHAnsi" w:cstheme="minorHAnsi"/>
        </w:rPr>
        <w:t>11. Any Other Business</w:t>
      </w:r>
    </w:p>
    <w:p w:rsidR="002C282C" w:rsidRDefault="00C16B26" w:rsidP="00F57E76">
      <w:pPr>
        <w:pStyle w:val="BodyText"/>
        <w:rPr>
          <w:rFonts w:asciiTheme="minorHAnsi" w:hAnsiTheme="minorHAnsi" w:cstheme="minorHAnsi"/>
          <w:bCs/>
          <w:lang w:eastAsia="en-US" w:bidi="ar-SA"/>
        </w:rPr>
      </w:pPr>
      <w:r>
        <w:rPr>
          <w:rFonts w:asciiTheme="minorHAnsi" w:hAnsiTheme="minorHAnsi" w:cstheme="minorHAnsi"/>
          <w:bCs/>
          <w:lang w:eastAsia="en-US" w:bidi="ar-SA"/>
        </w:rPr>
        <w:t xml:space="preserve">The Chairman was asked whether u3a will be supporting the bid by Thornbury Town Council fort </w:t>
      </w:r>
      <w:r w:rsidR="00562DAF">
        <w:rPr>
          <w:rFonts w:asciiTheme="minorHAnsi" w:hAnsiTheme="minorHAnsi" w:cstheme="minorHAnsi"/>
          <w:bCs/>
          <w:lang w:eastAsia="en-US" w:bidi="ar-SA"/>
        </w:rPr>
        <w:t>t</w:t>
      </w:r>
      <w:r>
        <w:rPr>
          <w:rFonts w:asciiTheme="minorHAnsi" w:hAnsiTheme="minorHAnsi" w:cstheme="minorHAnsi"/>
          <w:bCs/>
          <w:lang w:eastAsia="en-US" w:bidi="ar-SA"/>
        </w:rPr>
        <w:t>he “Town of Culture” award.  Dan Freeman reported that u3a have been in conversation with the Mayor about the potential for u3a involvement in the bid.</w:t>
      </w:r>
    </w:p>
    <w:p w:rsidR="00C16B26" w:rsidRDefault="00562DAF" w:rsidP="00F57E76">
      <w:pPr>
        <w:pStyle w:val="BodyText"/>
        <w:rPr>
          <w:rFonts w:asciiTheme="minorHAnsi" w:hAnsiTheme="minorHAnsi" w:cstheme="minorHAnsi"/>
          <w:bCs/>
          <w:lang w:eastAsia="en-US" w:bidi="ar-SA"/>
        </w:rPr>
      </w:pPr>
      <w:r>
        <w:rPr>
          <w:rFonts w:asciiTheme="minorHAnsi" w:hAnsiTheme="minorHAnsi" w:cstheme="minorHAnsi"/>
          <w:bCs/>
          <w:lang w:eastAsia="en-US" w:bidi="ar-SA"/>
        </w:rPr>
        <w:t>A member asked for s</w:t>
      </w:r>
      <w:r w:rsidR="00131A43">
        <w:rPr>
          <w:rFonts w:asciiTheme="minorHAnsi" w:hAnsiTheme="minorHAnsi" w:cstheme="minorHAnsi"/>
          <w:bCs/>
          <w:lang w:eastAsia="en-US" w:bidi="ar-SA"/>
        </w:rPr>
        <w:t>upport for a petition about bus</w:t>
      </w:r>
      <w:r>
        <w:rPr>
          <w:rFonts w:asciiTheme="minorHAnsi" w:hAnsiTheme="minorHAnsi" w:cstheme="minorHAnsi"/>
          <w:bCs/>
          <w:lang w:eastAsia="en-US" w:bidi="ar-SA"/>
        </w:rPr>
        <w:t xml:space="preserve"> routes for Thor</w:t>
      </w:r>
      <w:r w:rsidR="00131A43">
        <w:rPr>
          <w:rFonts w:asciiTheme="minorHAnsi" w:hAnsiTheme="minorHAnsi" w:cstheme="minorHAnsi"/>
          <w:bCs/>
          <w:lang w:eastAsia="en-US" w:bidi="ar-SA"/>
        </w:rPr>
        <w:t>n</w:t>
      </w:r>
      <w:r>
        <w:rPr>
          <w:rFonts w:asciiTheme="minorHAnsi" w:hAnsiTheme="minorHAnsi" w:cstheme="minorHAnsi"/>
          <w:bCs/>
          <w:lang w:eastAsia="en-US" w:bidi="ar-SA"/>
        </w:rPr>
        <w:t>bury.</w:t>
      </w:r>
    </w:p>
    <w:p w:rsidR="00562DAF" w:rsidRDefault="004B12C9" w:rsidP="00F57E76">
      <w:pPr>
        <w:pStyle w:val="BodyText"/>
        <w:rPr>
          <w:rFonts w:asciiTheme="minorHAnsi" w:hAnsiTheme="minorHAnsi" w:cstheme="minorHAnsi"/>
          <w:bCs/>
          <w:lang w:eastAsia="en-US" w:bidi="ar-SA"/>
        </w:rPr>
      </w:pPr>
      <w:r>
        <w:rPr>
          <w:rFonts w:asciiTheme="minorHAnsi" w:hAnsiTheme="minorHAnsi" w:cstheme="minorHAnsi"/>
          <w:bCs/>
          <w:lang w:eastAsia="en-US" w:bidi="ar-SA"/>
        </w:rPr>
        <w:t>A member</w:t>
      </w:r>
      <w:r w:rsidR="00562DAF">
        <w:rPr>
          <w:rFonts w:asciiTheme="minorHAnsi" w:hAnsiTheme="minorHAnsi" w:cstheme="minorHAnsi"/>
          <w:bCs/>
          <w:lang w:eastAsia="en-US" w:bidi="ar-SA"/>
        </w:rPr>
        <w:t xml:space="preserve"> reminded Group Leaders that the </w:t>
      </w:r>
      <w:proofErr w:type="spellStart"/>
      <w:r w:rsidR="00562DAF">
        <w:rPr>
          <w:rFonts w:asciiTheme="minorHAnsi" w:hAnsiTheme="minorHAnsi" w:cstheme="minorHAnsi"/>
          <w:bCs/>
          <w:lang w:eastAsia="en-US" w:bidi="ar-SA"/>
        </w:rPr>
        <w:t>Cosham</w:t>
      </w:r>
      <w:proofErr w:type="spellEnd"/>
      <w:r w:rsidR="00562DAF">
        <w:rPr>
          <w:rFonts w:asciiTheme="minorHAnsi" w:hAnsiTheme="minorHAnsi" w:cstheme="minorHAnsi"/>
          <w:bCs/>
          <w:lang w:eastAsia="en-US" w:bidi="ar-SA"/>
        </w:rPr>
        <w:t xml:space="preserve"> Hall </w:t>
      </w:r>
      <w:r w:rsidR="002A31B8">
        <w:rPr>
          <w:rFonts w:asciiTheme="minorHAnsi" w:hAnsiTheme="minorHAnsi" w:cstheme="minorHAnsi"/>
          <w:bCs/>
          <w:lang w:eastAsia="en-US" w:bidi="ar-SA"/>
        </w:rPr>
        <w:t xml:space="preserve">is </w:t>
      </w:r>
      <w:r>
        <w:rPr>
          <w:rFonts w:asciiTheme="minorHAnsi" w:hAnsiTheme="minorHAnsi" w:cstheme="minorHAnsi"/>
          <w:bCs/>
          <w:lang w:eastAsia="en-US" w:bidi="ar-SA"/>
        </w:rPr>
        <w:t>now a</w:t>
      </w:r>
      <w:r w:rsidR="002A31B8">
        <w:rPr>
          <w:rFonts w:asciiTheme="minorHAnsi" w:hAnsiTheme="minorHAnsi" w:cstheme="minorHAnsi"/>
          <w:bCs/>
          <w:lang w:eastAsia="en-US" w:bidi="ar-SA"/>
        </w:rPr>
        <w:t>vailable for bookings.</w:t>
      </w:r>
    </w:p>
    <w:p w:rsidR="002A31B8" w:rsidRDefault="002A31B8" w:rsidP="00F57E76">
      <w:pPr>
        <w:pStyle w:val="BodyText"/>
        <w:rPr>
          <w:rFonts w:asciiTheme="minorHAnsi" w:hAnsiTheme="minorHAnsi" w:cstheme="minorHAnsi"/>
          <w:bCs/>
          <w:lang w:eastAsia="en-US" w:bidi="ar-SA"/>
        </w:rPr>
      </w:pPr>
    </w:p>
    <w:p w:rsidR="00EB4304" w:rsidRPr="00913C09" w:rsidRDefault="00EB4304" w:rsidP="00F57E76">
      <w:pPr>
        <w:pStyle w:val="BodyText"/>
        <w:rPr>
          <w:rFonts w:asciiTheme="minorHAnsi" w:hAnsiTheme="minorHAnsi" w:cstheme="minorHAnsi"/>
          <w:bCs/>
          <w:lang w:eastAsia="en-US" w:bidi="ar-SA"/>
        </w:rPr>
      </w:pPr>
      <w:r w:rsidRPr="00913C09">
        <w:rPr>
          <w:rFonts w:asciiTheme="minorHAnsi" w:hAnsiTheme="minorHAnsi" w:cstheme="minorHAnsi"/>
          <w:bCs/>
          <w:lang w:eastAsia="en-US" w:bidi="ar-SA"/>
        </w:rPr>
        <w:t xml:space="preserve">Pat Wells </w:t>
      </w:r>
    </w:p>
    <w:p w:rsidR="00652B11" w:rsidRPr="00913C09" w:rsidRDefault="00AA0E19" w:rsidP="00652B11">
      <w:pPr>
        <w:rPr>
          <w:rFonts w:asciiTheme="minorHAnsi" w:hAnsiTheme="minorHAnsi" w:cstheme="minorHAnsi"/>
        </w:rPr>
      </w:pPr>
      <w:proofErr w:type="gramStart"/>
      <w:r w:rsidRPr="00562DAF">
        <w:rPr>
          <w:rFonts w:asciiTheme="minorHAnsi" w:hAnsiTheme="minorHAnsi" w:cstheme="minorHAnsi"/>
          <w:bCs/>
          <w:lang w:eastAsia="en-US" w:bidi="ar-SA"/>
        </w:rPr>
        <w:t>1</w:t>
      </w:r>
      <w:r w:rsidR="005D654E">
        <w:rPr>
          <w:rFonts w:asciiTheme="minorHAnsi" w:hAnsiTheme="minorHAnsi" w:cstheme="minorHAnsi"/>
          <w:bCs/>
          <w:lang w:eastAsia="en-US" w:bidi="ar-SA"/>
        </w:rPr>
        <w:t>4</w:t>
      </w:r>
      <w:r w:rsidRPr="00562DAF">
        <w:rPr>
          <w:rFonts w:asciiTheme="minorHAnsi" w:hAnsiTheme="minorHAnsi" w:cstheme="minorHAnsi"/>
          <w:bCs/>
          <w:vertAlign w:val="superscript"/>
          <w:lang w:eastAsia="en-US" w:bidi="ar-SA"/>
        </w:rPr>
        <w:t>th</w:t>
      </w:r>
      <w:r w:rsidRPr="00562DAF">
        <w:rPr>
          <w:rFonts w:asciiTheme="minorHAnsi" w:hAnsiTheme="minorHAnsi" w:cstheme="minorHAnsi"/>
          <w:bCs/>
          <w:lang w:eastAsia="en-US" w:bidi="ar-SA"/>
        </w:rPr>
        <w:t xml:space="preserve"> </w:t>
      </w:r>
      <w:r w:rsidR="003C1BF4" w:rsidRPr="00562DAF">
        <w:rPr>
          <w:rFonts w:asciiTheme="minorHAnsi" w:hAnsiTheme="minorHAnsi" w:cstheme="minorHAnsi"/>
          <w:bCs/>
          <w:lang w:eastAsia="en-US" w:bidi="ar-SA"/>
        </w:rPr>
        <w:t xml:space="preserve"> February</w:t>
      </w:r>
      <w:proofErr w:type="gramEnd"/>
      <w:r w:rsidR="003C1BF4" w:rsidRPr="00562DAF">
        <w:rPr>
          <w:rFonts w:asciiTheme="minorHAnsi" w:hAnsiTheme="minorHAnsi" w:cstheme="minorHAnsi"/>
          <w:bCs/>
          <w:lang w:eastAsia="en-US" w:bidi="ar-SA"/>
        </w:rPr>
        <w:t xml:space="preserve"> 202</w:t>
      </w:r>
      <w:r w:rsidR="00562DAF" w:rsidRPr="00562DAF">
        <w:rPr>
          <w:rFonts w:asciiTheme="minorHAnsi" w:hAnsiTheme="minorHAnsi" w:cstheme="minorHAnsi"/>
          <w:bCs/>
          <w:lang w:eastAsia="en-US" w:bidi="ar-SA"/>
        </w:rPr>
        <w:t>7</w:t>
      </w:r>
    </w:p>
    <w:p w:rsidR="00EB4304" w:rsidRPr="004F3083" w:rsidRDefault="00EB4304" w:rsidP="00F57E76">
      <w:pPr>
        <w:pStyle w:val="BodyText"/>
        <w:rPr>
          <w:rFonts w:hint="eastAsia"/>
          <w:bCs/>
          <w:lang w:eastAsia="en-US" w:bidi="ar-SA"/>
        </w:rPr>
      </w:pPr>
    </w:p>
    <w:sectPr w:rsidR="00EB4304" w:rsidRPr="004F3083" w:rsidSect="00315EF9">
      <w:pgSz w:w="11906" w:h="16838"/>
      <w:pgMar w:top="720" w:right="720" w:bottom="1134" w:left="720"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5D89"/>
    <w:multiLevelType w:val="hybridMultilevel"/>
    <w:tmpl w:val="18ACCD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C322AA"/>
    <w:multiLevelType w:val="hybridMultilevel"/>
    <w:tmpl w:val="E8406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EE0575B"/>
    <w:multiLevelType w:val="multilevel"/>
    <w:tmpl w:val="08F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0C786E"/>
    <w:multiLevelType w:val="hybridMultilevel"/>
    <w:tmpl w:val="C90A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C57100"/>
    <w:multiLevelType w:val="multilevel"/>
    <w:tmpl w:val="D46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0D162B"/>
    <w:multiLevelType w:val="hybridMultilevel"/>
    <w:tmpl w:val="355A41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EE5B6C"/>
    <w:multiLevelType w:val="hybridMultilevel"/>
    <w:tmpl w:val="FA8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F629F5"/>
    <w:multiLevelType w:val="multilevel"/>
    <w:tmpl w:val="B1C0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D179DC"/>
    <w:multiLevelType w:val="hybridMultilevel"/>
    <w:tmpl w:val="860E45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5622593"/>
    <w:multiLevelType w:val="hybridMultilevel"/>
    <w:tmpl w:val="239C85F2"/>
    <w:lvl w:ilvl="0" w:tplc="C2C81D1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8F7732"/>
    <w:multiLevelType w:val="multilevel"/>
    <w:tmpl w:val="0D0C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F837A5"/>
    <w:multiLevelType w:val="hybridMultilevel"/>
    <w:tmpl w:val="01D6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88565B"/>
    <w:multiLevelType w:val="hybridMultilevel"/>
    <w:tmpl w:val="14C41AC6"/>
    <w:lvl w:ilvl="0" w:tplc="55122F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051E2D"/>
    <w:multiLevelType w:val="hybridMultilevel"/>
    <w:tmpl w:val="9D02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B055CF"/>
    <w:multiLevelType w:val="hybridMultilevel"/>
    <w:tmpl w:val="2E909EF6"/>
    <w:lvl w:ilvl="0" w:tplc="17BABB62">
      <w:start w:val="1"/>
      <w:numFmt w:val="decimal"/>
      <w:lvlText w:val="%1)"/>
      <w:lvlJc w:val="left"/>
      <w:pPr>
        <w:ind w:left="792" w:hanging="432"/>
      </w:pPr>
      <w:rPr>
        <w:rFonts w:ascii="Liberation Serif" w:hAnsi="Liberation Serif"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A6949BC"/>
    <w:multiLevelType w:val="hybridMultilevel"/>
    <w:tmpl w:val="F664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A3116B"/>
    <w:multiLevelType w:val="hybridMultilevel"/>
    <w:tmpl w:val="3D7AF21A"/>
    <w:lvl w:ilvl="0" w:tplc="79EE3BA2">
      <w:start w:val="2"/>
      <w:numFmt w:val="decimal"/>
      <w:lvlText w:val="%1)"/>
      <w:lvlJc w:val="left"/>
      <w:pPr>
        <w:ind w:left="927"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D07A35"/>
    <w:multiLevelType w:val="multilevel"/>
    <w:tmpl w:val="0B9E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DC089F"/>
    <w:multiLevelType w:val="hybridMultilevel"/>
    <w:tmpl w:val="E7FE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883932"/>
    <w:multiLevelType w:val="hybridMultilevel"/>
    <w:tmpl w:val="F9723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BF193E"/>
    <w:multiLevelType w:val="hybridMultilevel"/>
    <w:tmpl w:val="044C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A7382C"/>
    <w:multiLevelType w:val="multilevel"/>
    <w:tmpl w:val="76CA996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2">
    <w:nsid w:val="6BE051EC"/>
    <w:multiLevelType w:val="hybridMultilevel"/>
    <w:tmpl w:val="1562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C3314F"/>
    <w:multiLevelType w:val="hybridMultilevel"/>
    <w:tmpl w:val="BA62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375844"/>
    <w:multiLevelType w:val="hybridMultilevel"/>
    <w:tmpl w:val="9DC2B822"/>
    <w:lvl w:ilvl="0" w:tplc="27B6F24A">
      <w:start w:val="3"/>
      <w:numFmt w:val="decimal"/>
      <w:lvlText w:val="%1)"/>
      <w:lvlJc w:val="left"/>
      <w:pPr>
        <w:ind w:left="1211"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nsid w:val="78DE3559"/>
    <w:multiLevelType w:val="hybridMultilevel"/>
    <w:tmpl w:val="85B4C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8"/>
  </w:num>
  <w:num w:numId="4">
    <w:abstractNumId w:val="12"/>
  </w:num>
  <w:num w:numId="5">
    <w:abstractNumId w:val="8"/>
  </w:num>
  <w:num w:numId="6">
    <w:abstractNumId w:val="1"/>
  </w:num>
  <w:num w:numId="7">
    <w:abstractNumId w:val="6"/>
  </w:num>
  <w:num w:numId="8">
    <w:abstractNumId w:val="5"/>
  </w:num>
  <w:num w:numId="9">
    <w:abstractNumId w:val="10"/>
  </w:num>
  <w:num w:numId="10">
    <w:abstractNumId w:val="9"/>
  </w:num>
  <w:num w:numId="11">
    <w:abstractNumId w:val="16"/>
  </w:num>
  <w:num w:numId="12">
    <w:abstractNumId w:val="24"/>
  </w:num>
  <w:num w:numId="13">
    <w:abstractNumId w:val="14"/>
  </w:num>
  <w:num w:numId="14">
    <w:abstractNumId w:val="21"/>
  </w:num>
  <w:num w:numId="15">
    <w:abstractNumId w:val="15"/>
  </w:num>
  <w:num w:numId="16">
    <w:abstractNumId w:val="3"/>
  </w:num>
  <w:num w:numId="17">
    <w:abstractNumId w:val="4"/>
  </w:num>
  <w:num w:numId="18">
    <w:abstractNumId w:val="17"/>
  </w:num>
  <w:num w:numId="19">
    <w:abstractNumId w:val="22"/>
  </w:num>
  <w:num w:numId="20">
    <w:abstractNumId w:val="13"/>
  </w:num>
  <w:num w:numId="21">
    <w:abstractNumId w:val="25"/>
  </w:num>
  <w:num w:numId="22">
    <w:abstractNumId w:val="11"/>
  </w:num>
  <w:num w:numId="23">
    <w:abstractNumId w:val="7"/>
  </w:num>
  <w:num w:numId="24">
    <w:abstractNumId w:val="2"/>
  </w:num>
  <w:num w:numId="25">
    <w:abstractNumId w:val="20"/>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useFELayout/>
  </w:compat>
  <w:rsids>
    <w:rsidRoot w:val="00E1679B"/>
    <w:rsid w:val="00065B54"/>
    <w:rsid w:val="0007390D"/>
    <w:rsid w:val="00074E39"/>
    <w:rsid w:val="000758E5"/>
    <w:rsid w:val="00080062"/>
    <w:rsid w:val="00086DED"/>
    <w:rsid w:val="000A195D"/>
    <w:rsid w:val="000A78D9"/>
    <w:rsid w:val="000D2055"/>
    <w:rsid w:val="000E2A4E"/>
    <w:rsid w:val="000E3C57"/>
    <w:rsid w:val="000E3DFD"/>
    <w:rsid w:val="000F0B60"/>
    <w:rsid w:val="000F0C84"/>
    <w:rsid w:val="00101292"/>
    <w:rsid w:val="001053D9"/>
    <w:rsid w:val="001170BA"/>
    <w:rsid w:val="0012428A"/>
    <w:rsid w:val="00131A43"/>
    <w:rsid w:val="00142ECF"/>
    <w:rsid w:val="00145266"/>
    <w:rsid w:val="00154875"/>
    <w:rsid w:val="00164347"/>
    <w:rsid w:val="001845A2"/>
    <w:rsid w:val="0019118B"/>
    <w:rsid w:val="001B4171"/>
    <w:rsid w:val="001C3EB9"/>
    <w:rsid w:val="001C4E5C"/>
    <w:rsid w:val="001F7329"/>
    <w:rsid w:val="0020153B"/>
    <w:rsid w:val="00203E19"/>
    <w:rsid w:val="002312CA"/>
    <w:rsid w:val="00244073"/>
    <w:rsid w:val="0024423E"/>
    <w:rsid w:val="00250355"/>
    <w:rsid w:val="00253EDE"/>
    <w:rsid w:val="00277E33"/>
    <w:rsid w:val="00281500"/>
    <w:rsid w:val="002A31B8"/>
    <w:rsid w:val="002C282C"/>
    <w:rsid w:val="002E4A79"/>
    <w:rsid w:val="002F2D82"/>
    <w:rsid w:val="00315EF9"/>
    <w:rsid w:val="00336C39"/>
    <w:rsid w:val="00371BC9"/>
    <w:rsid w:val="00397F86"/>
    <w:rsid w:val="003A587A"/>
    <w:rsid w:val="003B2A21"/>
    <w:rsid w:val="003B6A52"/>
    <w:rsid w:val="003C1368"/>
    <w:rsid w:val="003C1BF4"/>
    <w:rsid w:val="003D1281"/>
    <w:rsid w:val="00403B4B"/>
    <w:rsid w:val="00414739"/>
    <w:rsid w:val="004314AE"/>
    <w:rsid w:val="004352D8"/>
    <w:rsid w:val="00435944"/>
    <w:rsid w:val="0044166F"/>
    <w:rsid w:val="0044748A"/>
    <w:rsid w:val="004542BD"/>
    <w:rsid w:val="00475DD8"/>
    <w:rsid w:val="00495D9B"/>
    <w:rsid w:val="00495F9D"/>
    <w:rsid w:val="00496886"/>
    <w:rsid w:val="004B12C9"/>
    <w:rsid w:val="004C6485"/>
    <w:rsid w:val="004D07DF"/>
    <w:rsid w:val="004D28E2"/>
    <w:rsid w:val="004D58A8"/>
    <w:rsid w:val="004E1338"/>
    <w:rsid w:val="004F3083"/>
    <w:rsid w:val="004F6F79"/>
    <w:rsid w:val="005249CB"/>
    <w:rsid w:val="00526BFE"/>
    <w:rsid w:val="005333FD"/>
    <w:rsid w:val="005358B8"/>
    <w:rsid w:val="00542687"/>
    <w:rsid w:val="005429B5"/>
    <w:rsid w:val="00562DAF"/>
    <w:rsid w:val="00565D3B"/>
    <w:rsid w:val="00572820"/>
    <w:rsid w:val="005947F0"/>
    <w:rsid w:val="005A04C3"/>
    <w:rsid w:val="005B3E6C"/>
    <w:rsid w:val="005D43A6"/>
    <w:rsid w:val="005D654E"/>
    <w:rsid w:val="005F25B1"/>
    <w:rsid w:val="00623B25"/>
    <w:rsid w:val="00626BD1"/>
    <w:rsid w:val="00636E20"/>
    <w:rsid w:val="00652B11"/>
    <w:rsid w:val="00667998"/>
    <w:rsid w:val="00681694"/>
    <w:rsid w:val="00691A58"/>
    <w:rsid w:val="006A09E3"/>
    <w:rsid w:val="006D38C3"/>
    <w:rsid w:val="006E57AE"/>
    <w:rsid w:val="006F45A1"/>
    <w:rsid w:val="00714FB4"/>
    <w:rsid w:val="007513BA"/>
    <w:rsid w:val="007579FB"/>
    <w:rsid w:val="007605A3"/>
    <w:rsid w:val="0077144E"/>
    <w:rsid w:val="007A1C1A"/>
    <w:rsid w:val="007A34E0"/>
    <w:rsid w:val="007A5AF7"/>
    <w:rsid w:val="007A5E62"/>
    <w:rsid w:val="007C657A"/>
    <w:rsid w:val="007F3458"/>
    <w:rsid w:val="00832B6C"/>
    <w:rsid w:val="008401F6"/>
    <w:rsid w:val="00843E7C"/>
    <w:rsid w:val="00884964"/>
    <w:rsid w:val="00891F2D"/>
    <w:rsid w:val="008A23CD"/>
    <w:rsid w:val="008A4B92"/>
    <w:rsid w:val="008A5395"/>
    <w:rsid w:val="008E22E5"/>
    <w:rsid w:val="00913C09"/>
    <w:rsid w:val="00930CF2"/>
    <w:rsid w:val="009346CE"/>
    <w:rsid w:val="00955132"/>
    <w:rsid w:val="009852F7"/>
    <w:rsid w:val="009869CF"/>
    <w:rsid w:val="00987766"/>
    <w:rsid w:val="00995691"/>
    <w:rsid w:val="009A7BEF"/>
    <w:rsid w:val="00A13AE6"/>
    <w:rsid w:val="00A1531C"/>
    <w:rsid w:val="00A6165A"/>
    <w:rsid w:val="00A62512"/>
    <w:rsid w:val="00A631E6"/>
    <w:rsid w:val="00A7456B"/>
    <w:rsid w:val="00AA0E19"/>
    <w:rsid w:val="00AA3C47"/>
    <w:rsid w:val="00AB61F7"/>
    <w:rsid w:val="00AC0AB5"/>
    <w:rsid w:val="00AD1653"/>
    <w:rsid w:val="00AE06EE"/>
    <w:rsid w:val="00AE4C7F"/>
    <w:rsid w:val="00B12035"/>
    <w:rsid w:val="00B73988"/>
    <w:rsid w:val="00B73B3D"/>
    <w:rsid w:val="00B94605"/>
    <w:rsid w:val="00BA0722"/>
    <w:rsid w:val="00BC2FE6"/>
    <w:rsid w:val="00BD2D56"/>
    <w:rsid w:val="00C03335"/>
    <w:rsid w:val="00C15CB7"/>
    <w:rsid w:val="00C16B26"/>
    <w:rsid w:val="00C326CB"/>
    <w:rsid w:val="00C33CBA"/>
    <w:rsid w:val="00C35EE5"/>
    <w:rsid w:val="00C65666"/>
    <w:rsid w:val="00C74BB8"/>
    <w:rsid w:val="00C82C18"/>
    <w:rsid w:val="00CA3E7B"/>
    <w:rsid w:val="00CA4C06"/>
    <w:rsid w:val="00CA7A20"/>
    <w:rsid w:val="00CB0044"/>
    <w:rsid w:val="00CD4CE9"/>
    <w:rsid w:val="00CF2DB8"/>
    <w:rsid w:val="00D01EF1"/>
    <w:rsid w:val="00D11306"/>
    <w:rsid w:val="00D208EB"/>
    <w:rsid w:val="00D312E4"/>
    <w:rsid w:val="00D31702"/>
    <w:rsid w:val="00D4475E"/>
    <w:rsid w:val="00D45DA2"/>
    <w:rsid w:val="00D46176"/>
    <w:rsid w:val="00D801DC"/>
    <w:rsid w:val="00D8498B"/>
    <w:rsid w:val="00D902A1"/>
    <w:rsid w:val="00DB0ED4"/>
    <w:rsid w:val="00DD6BAA"/>
    <w:rsid w:val="00E04D9E"/>
    <w:rsid w:val="00E1679B"/>
    <w:rsid w:val="00E20E6E"/>
    <w:rsid w:val="00E25716"/>
    <w:rsid w:val="00E277F9"/>
    <w:rsid w:val="00E435AC"/>
    <w:rsid w:val="00E527CB"/>
    <w:rsid w:val="00E7591E"/>
    <w:rsid w:val="00E834F2"/>
    <w:rsid w:val="00EA1526"/>
    <w:rsid w:val="00EB4304"/>
    <w:rsid w:val="00EE23C9"/>
    <w:rsid w:val="00EE719C"/>
    <w:rsid w:val="00F00E89"/>
    <w:rsid w:val="00F064BD"/>
    <w:rsid w:val="00F25871"/>
    <w:rsid w:val="00F50DF0"/>
    <w:rsid w:val="00F57E76"/>
    <w:rsid w:val="00F64629"/>
    <w:rsid w:val="00F66B0D"/>
    <w:rsid w:val="00F94645"/>
    <w:rsid w:val="00FB41AB"/>
    <w:rsid w:val="00FE39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9B"/>
    <w:rPr>
      <w:sz w:val="24"/>
    </w:rPr>
  </w:style>
  <w:style w:type="paragraph" w:styleId="Heading3">
    <w:name w:val="heading 3"/>
    <w:basedOn w:val="Normal"/>
    <w:next w:val="Normal"/>
    <w:link w:val="Heading3Char"/>
    <w:uiPriority w:val="9"/>
    <w:semiHidden/>
    <w:unhideWhenUsed/>
    <w:qFormat/>
    <w:rsid w:val="008A23CD"/>
    <w:pPr>
      <w:keepNext/>
      <w:keepLines/>
      <w:spacing w:before="200"/>
      <w:outlineLvl w:val="2"/>
    </w:pPr>
    <w:rPr>
      <w:rFonts w:asciiTheme="majorHAnsi" w:eastAsiaTheme="majorEastAsia" w:hAnsiTheme="majorHAnsi" w:cs="Mangal"/>
      <w:b/>
      <w:bCs/>
      <w:color w:val="4F81BD" w:themeColor="accent1"/>
      <w:szCs w:val="21"/>
    </w:rPr>
  </w:style>
  <w:style w:type="paragraph" w:styleId="Heading5">
    <w:name w:val="heading 5"/>
    <w:basedOn w:val="Normal"/>
    <w:next w:val="BodyText"/>
    <w:link w:val="Heading5Char"/>
    <w:qFormat/>
    <w:rsid w:val="00E435AC"/>
    <w:pPr>
      <w:spacing w:before="120" w:after="120"/>
      <w:outlineLvl w:val="4"/>
    </w:pPr>
    <w:rPr>
      <w:rFonts w:ascii="Calibri" w:eastAsia="Times New Roman" w:hAnsi="Calibri" w:cs="Times New Roman"/>
      <w:b/>
      <w:bCs/>
      <w:iCs/>
      <w:kern w:val="0"/>
      <w:szCs w:val="26"/>
      <w:u w:val="single"/>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E1679B"/>
    <w:pPr>
      <w:keepNext/>
      <w:spacing w:before="240" w:after="120"/>
    </w:pPr>
    <w:rPr>
      <w:rFonts w:ascii="Liberation Sans" w:eastAsia="Microsoft YaHei" w:hAnsi="Liberation Sans"/>
      <w:sz w:val="28"/>
      <w:szCs w:val="28"/>
    </w:rPr>
  </w:style>
  <w:style w:type="paragraph" w:styleId="BodyText">
    <w:name w:val="Body Text"/>
    <w:basedOn w:val="Normal"/>
    <w:rsid w:val="00E1679B"/>
    <w:pPr>
      <w:spacing w:after="140" w:line="276" w:lineRule="auto"/>
    </w:pPr>
  </w:style>
  <w:style w:type="paragraph" w:styleId="List">
    <w:name w:val="List"/>
    <w:basedOn w:val="BodyText"/>
    <w:rsid w:val="00E1679B"/>
  </w:style>
  <w:style w:type="paragraph" w:styleId="Caption">
    <w:name w:val="caption"/>
    <w:basedOn w:val="Normal"/>
    <w:qFormat/>
    <w:rsid w:val="00E1679B"/>
    <w:pPr>
      <w:suppressLineNumbers/>
      <w:spacing w:before="120" w:after="120"/>
    </w:pPr>
    <w:rPr>
      <w:i/>
      <w:iCs/>
    </w:rPr>
  </w:style>
  <w:style w:type="paragraph" w:customStyle="1" w:styleId="Index">
    <w:name w:val="Index"/>
    <w:basedOn w:val="Normal"/>
    <w:qFormat/>
    <w:rsid w:val="00E1679B"/>
    <w:pPr>
      <w:suppressLineNumbers/>
    </w:pPr>
  </w:style>
  <w:style w:type="paragraph" w:styleId="ListParagraph">
    <w:name w:val="List Paragraph"/>
    <w:basedOn w:val="Normal"/>
    <w:uiPriority w:val="34"/>
    <w:qFormat/>
    <w:rsid w:val="000E2A4E"/>
    <w:pPr>
      <w:ind w:left="720"/>
      <w:contextualSpacing/>
    </w:pPr>
    <w:rPr>
      <w:rFonts w:cs="Mangal"/>
      <w:szCs w:val="21"/>
    </w:rPr>
  </w:style>
  <w:style w:type="character" w:customStyle="1" w:styleId="Heading5Char">
    <w:name w:val="Heading 5 Char"/>
    <w:basedOn w:val="DefaultParagraphFont"/>
    <w:link w:val="Heading5"/>
    <w:rsid w:val="00E435AC"/>
    <w:rPr>
      <w:rFonts w:ascii="Calibri" w:eastAsia="Times New Roman" w:hAnsi="Calibri" w:cs="Times New Roman"/>
      <w:b/>
      <w:bCs/>
      <w:iCs/>
      <w:kern w:val="0"/>
      <w:sz w:val="24"/>
      <w:szCs w:val="26"/>
      <w:u w:val="single"/>
      <w:lang w:eastAsia="en-US" w:bidi="ar-SA"/>
    </w:rPr>
  </w:style>
  <w:style w:type="character" w:styleId="Hyperlink">
    <w:name w:val="Hyperlink"/>
    <w:basedOn w:val="DefaultParagraphFont"/>
    <w:uiPriority w:val="99"/>
    <w:semiHidden/>
    <w:unhideWhenUsed/>
    <w:rsid w:val="005249CB"/>
    <w:rPr>
      <w:color w:val="0000FF"/>
      <w:u w:val="single"/>
    </w:rPr>
  </w:style>
  <w:style w:type="paragraph" w:styleId="NormalWeb">
    <w:name w:val="Normal (Web)"/>
    <w:basedOn w:val="Normal"/>
    <w:uiPriority w:val="99"/>
    <w:semiHidden/>
    <w:unhideWhenUsed/>
    <w:rsid w:val="00A631E6"/>
    <w:pPr>
      <w:spacing w:before="100" w:beforeAutospacing="1" w:after="100" w:afterAutospacing="1"/>
    </w:pPr>
    <w:rPr>
      <w:rFonts w:ascii="Times New Roman" w:eastAsia="Times New Roman" w:hAnsi="Times New Roman" w:cs="Times New Roman"/>
      <w:kern w:val="0"/>
      <w:lang w:eastAsia="en-GB" w:bidi="ar-SA"/>
    </w:rPr>
  </w:style>
  <w:style w:type="paragraph" w:styleId="BalloonText">
    <w:name w:val="Balloon Text"/>
    <w:basedOn w:val="Normal"/>
    <w:link w:val="BalloonTextChar"/>
    <w:uiPriority w:val="99"/>
    <w:semiHidden/>
    <w:unhideWhenUsed/>
    <w:rsid w:val="00EE23C9"/>
    <w:rPr>
      <w:rFonts w:ascii="Tahoma" w:hAnsi="Tahoma" w:cs="Mangal"/>
      <w:sz w:val="16"/>
      <w:szCs w:val="14"/>
    </w:rPr>
  </w:style>
  <w:style w:type="character" w:customStyle="1" w:styleId="BalloonTextChar">
    <w:name w:val="Balloon Text Char"/>
    <w:basedOn w:val="DefaultParagraphFont"/>
    <w:link w:val="BalloonText"/>
    <w:uiPriority w:val="99"/>
    <w:semiHidden/>
    <w:rsid w:val="00EE23C9"/>
    <w:rPr>
      <w:rFonts w:ascii="Tahoma" w:hAnsi="Tahoma" w:cs="Mangal"/>
      <w:sz w:val="16"/>
      <w:szCs w:val="14"/>
    </w:rPr>
  </w:style>
  <w:style w:type="character" w:customStyle="1" w:styleId="Heading3Char">
    <w:name w:val="Heading 3 Char"/>
    <w:basedOn w:val="DefaultParagraphFont"/>
    <w:link w:val="Heading3"/>
    <w:uiPriority w:val="9"/>
    <w:semiHidden/>
    <w:rsid w:val="008A23CD"/>
    <w:rPr>
      <w:rFonts w:asciiTheme="majorHAnsi" w:eastAsiaTheme="majorEastAsia" w:hAnsiTheme="majorHAnsi" w:cs="Mangal"/>
      <w:b/>
      <w:bCs/>
      <w:color w:val="4F81BD" w:themeColor="accent1"/>
      <w:sz w:val="24"/>
      <w:szCs w:val="21"/>
    </w:rPr>
  </w:style>
  <w:style w:type="character" w:customStyle="1" w:styleId="qu">
    <w:name w:val="qu"/>
    <w:basedOn w:val="DefaultParagraphFont"/>
    <w:rsid w:val="008A23CD"/>
  </w:style>
  <w:style w:type="character" w:customStyle="1" w:styleId="gd">
    <w:name w:val="gd"/>
    <w:basedOn w:val="DefaultParagraphFont"/>
    <w:rsid w:val="008A23CD"/>
  </w:style>
  <w:style w:type="character" w:customStyle="1" w:styleId="g3">
    <w:name w:val="g3"/>
    <w:basedOn w:val="DefaultParagraphFont"/>
    <w:rsid w:val="008A23CD"/>
  </w:style>
  <w:style w:type="character" w:customStyle="1" w:styleId="hb">
    <w:name w:val="hb"/>
    <w:basedOn w:val="DefaultParagraphFont"/>
    <w:rsid w:val="008A23CD"/>
  </w:style>
  <w:style w:type="character" w:customStyle="1" w:styleId="g2">
    <w:name w:val="g2"/>
    <w:basedOn w:val="DefaultParagraphFont"/>
    <w:rsid w:val="008A23CD"/>
  </w:style>
  <w:style w:type="character" w:customStyle="1" w:styleId="go">
    <w:name w:val="go"/>
    <w:basedOn w:val="DefaultParagraphFont"/>
    <w:rsid w:val="008A23CD"/>
  </w:style>
  <w:style w:type="paragraph" w:customStyle="1" w:styleId="normal0">
    <w:name w:val="normal"/>
    <w:rsid w:val="00C03335"/>
    <w:pPr>
      <w:spacing w:line="276" w:lineRule="auto"/>
    </w:pPr>
    <w:rPr>
      <w:rFonts w:ascii="Arial" w:eastAsia="Arial" w:hAnsi="Arial"/>
      <w:kern w:val="0"/>
      <w:sz w:val="22"/>
      <w:szCs w:val="22"/>
      <w:lang w:eastAsia="en-GB" w:bidi="ar-SA"/>
    </w:rPr>
  </w:style>
</w:styles>
</file>

<file path=word/webSettings.xml><?xml version="1.0" encoding="utf-8"?>
<w:webSettings xmlns:r="http://schemas.openxmlformats.org/officeDocument/2006/relationships" xmlns:w="http://schemas.openxmlformats.org/wordprocessingml/2006/main">
  <w:divs>
    <w:div w:id="45106984">
      <w:bodyDiv w:val="1"/>
      <w:marLeft w:val="0"/>
      <w:marRight w:val="0"/>
      <w:marTop w:val="0"/>
      <w:marBottom w:val="0"/>
      <w:divBdr>
        <w:top w:val="none" w:sz="0" w:space="0" w:color="auto"/>
        <w:left w:val="none" w:sz="0" w:space="0" w:color="auto"/>
        <w:bottom w:val="none" w:sz="0" w:space="0" w:color="auto"/>
        <w:right w:val="none" w:sz="0" w:space="0" w:color="auto"/>
      </w:divBdr>
      <w:divsChild>
        <w:div w:id="982154935">
          <w:marLeft w:val="0"/>
          <w:marRight w:val="0"/>
          <w:marTop w:val="0"/>
          <w:marBottom w:val="0"/>
          <w:divBdr>
            <w:top w:val="none" w:sz="0" w:space="0" w:color="auto"/>
            <w:left w:val="none" w:sz="0" w:space="0" w:color="auto"/>
            <w:bottom w:val="none" w:sz="0" w:space="0" w:color="auto"/>
            <w:right w:val="none" w:sz="0" w:space="0" w:color="auto"/>
          </w:divBdr>
          <w:divsChild>
            <w:div w:id="512189308">
              <w:marLeft w:val="0"/>
              <w:marRight w:val="0"/>
              <w:marTop w:val="0"/>
              <w:marBottom w:val="0"/>
              <w:divBdr>
                <w:top w:val="none" w:sz="0" w:space="0" w:color="auto"/>
                <w:left w:val="none" w:sz="0" w:space="0" w:color="auto"/>
                <w:bottom w:val="none" w:sz="0" w:space="0" w:color="auto"/>
                <w:right w:val="none" w:sz="0" w:space="0" w:color="auto"/>
              </w:divBdr>
            </w:div>
          </w:divsChild>
        </w:div>
        <w:div w:id="207113765">
          <w:marLeft w:val="0"/>
          <w:marRight w:val="0"/>
          <w:marTop w:val="0"/>
          <w:marBottom w:val="0"/>
          <w:divBdr>
            <w:top w:val="none" w:sz="0" w:space="0" w:color="auto"/>
            <w:left w:val="none" w:sz="0" w:space="0" w:color="auto"/>
            <w:bottom w:val="none" w:sz="0" w:space="0" w:color="auto"/>
            <w:right w:val="none" w:sz="0" w:space="0" w:color="auto"/>
          </w:divBdr>
          <w:divsChild>
            <w:div w:id="228032248">
              <w:marLeft w:val="0"/>
              <w:marRight w:val="0"/>
              <w:marTop w:val="0"/>
              <w:marBottom w:val="0"/>
              <w:divBdr>
                <w:top w:val="none" w:sz="0" w:space="0" w:color="auto"/>
                <w:left w:val="none" w:sz="0" w:space="0" w:color="auto"/>
                <w:bottom w:val="none" w:sz="0" w:space="0" w:color="auto"/>
                <w:right w:val="none" w:sz="0" w:space="0" w:color="auto"/>
              </w:divBdr>
              <w:divsChild>
                <w:div w:id="19349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2434">
          <w:marLeft w:val="0"/>
          <w:marRight w:val="0"/>
          <w:marTop w:val="0"/>
          <w:marBottom w:val="0"/>
          <w:divBdr>
            <w:top w:val="none" w:sz="0" w:space="0" w:color="auto"/>
            <w:left w:val="none" w:sz="0" w:space="0" w:color="auto"/>
            <w:bottom w:val="none" w:sz="0" w:space="0" w:color="auto"/>
            <w:right w:val="none" w:sz="0" w:space="0" w:color="auto"/>
          </w:divBdr>
          <w:divsChild>
            <w:div w:id="247858884">
              <w:marLeft w:val="0"/>
              <w:marRight w:val="0"/>
              <w:marTop w:val="0"/>
              <w:marBottom w:val="0"/>
              <w:divBdr>
                <w:top w:val="none" w:sz="0" w:space="0" w:color="auto"/>
                <w:left w:val="none" w:sz="0" w:space="0" w:color="auto"/>
                <w:bottom w:val="none" w:sz="0" w:space="0" w:color="auto"/>
                <w:right w:val="none" w:sz="0" w:space="0" w:color="auto"/>
              </w:divBdr>
              <w:divsChild>
                <w:div w:id="565190568">
                  <w:marLeft w:val="0"/>
                  <w:marRight w:val="0"/>
                  <w:marTop w:val="0"/>
                  <w:marBottom w:val="0"/>
                  <w:divBdr>
                    <w:top w:val="none" w:sz="0" w:space="0" w:color="auto"/>
                    <w:left w:val="none" w:sz="0" w:space="0" w:color="auto"/>
                    <w:bottom w:val="none" w:sz="0" w:space="0" w:color="auto"/>
                    <w:right w:val="none" w:sz="0" w:space="0" w:color="auto"/>
                  </w:divBdr>
                  <w:divsChild>
                    <w:div w:id="1794060539">
                      <w:marLeft w:val="0"/>
                      <w:marRight w:val="0"/>
                      <w:marTop w:val="0"/>
                      <w:marBottom w:val="0"/>
                      <w:divBdr>
                        <w:top w:val="none" w:sz="0" w:space="0" w:color="auto"/>
                        <w:left w:val="none" w:sz="0" w:space="0" w:color="auto"/>
                        <w:bottom w:val="none" w:sz="0" w:space="0" w:color="auto"/>
                        <w:right w:val="none" w:sz="0" w:space="0" w:color="auto"/>
                      </w:divBdr>
                      <w:divsChild>
                        <w:div w:id="964893340">
                          <w:marLeft w:val="0"/>
                          <w:marRight w:val="0"/>
                          <w:marTop w:val="0"/>
                          <w:marBottom w:val="0"/>
                          <w:divBdr>
                            <w:top w:val="none" w:sz="0" w:space="0" w:color="auto"/>
                            <w:left w:val="none" w:sz="0" w:space="0" w:color="auto"/>
                            <w:bottom w:val="none" w:sz="0" w:space="0" w:color="auto"/>
                            <w:right w:val="none" w:sz="0" w:space="0" w:color="auto"/>
                          </w:divBdr>
                          <w:divsChild>
                            <w:div w:id="554123347">
                              <w:marLeft w:val="0"/>
                              <w:marRight w:val="0"/>
                              <w:marTop w:val="0"/>
                              <w:marBottom w:val="0"/>
                              <w:divBdr>
                                <w:top w:val="none" w:sz="0" w:space="0" w:color="auto"/>
                                <w:left w:val="none" w:sz="0" w:space="0" w:color="auto"/>
                                <w:bottom w:val="none" w:sz="0" w:space="0" w:color="auto"/>
                                <w:right w:val="none" w:sz="0" w:space="0" w:color="auto"/>
                              </w:divBdr>
                              <w:divsChild>
                                <w:div w:id="911504716">
                                  <w:marLeft w:val="0"/>
                                  <w:marRight w:val="0"/>
                                  <w:marTop w:val="0"/>
                                  <w:marBottom w:val="0"/>
                                  <w:divBdr>
                                    <w:top w:val="none" w:sz="0" w:space="0" w:color="auto"/>
                                    <w:left w:val="none" w:sz="0" w:space="0" w:color="auto"/>
                                    <w:bottom w:val="none" w:sz="0" w:space="0" w:color="auto"/>
                                    <w:right w:val="none" w:sz="0" w:space="0" w:color="auto"/>
                                  </w:divBdr>
                                  <w:divsChild>
                                    <w:div w:id="515853732">
                                      <w:marLeft w:val="0"/>
                                      <w:marRight w:val="0"/>
                                      <w:marTop w:val="0"/>
                                      <w:marBottom w:val="0"/>
                                      <w:divBdr>
                                        <w:top w:val="none" w:sz="0" w:space="0" w:color="auto"/>
                                        <w:left w:val="none" w:sz="0" w:space="0" w:color="auto"/>
                                        <w:bottom w:val="none" w:sz="0" w:space="0" w:color="auto"/>
                                        <w:right w:val="none" w:sz="0" w:space="0" w:color="auto"/>
                                      </w:divBdr>
                                      <w:divsChild>
                                        <w:div w:id="150216516">
                                          <w:marLeft w:val="0"/>
                                          <w:marRight w:val="0"/>
                                          <w:marTop w:val="0"/>
                                          <w:marBottom w:val="0"/>
                                          <w:divBdr>
                                            <w:top w:val="none" w:sz="0" w:space="0" w:color="auto"/>
                                            <w:left w:val="none" w:sz="0" w:space="0" w:color="auto"/>
                                            <w:bottom w:val="none" w:sz="0" w:space="0" w:color="auto"/>
                                            <w:right w:val="none" w:sz="0" w:space="0" w:color="auto"/>
                                          </w:divBdr>
                                          <w:divsChild>
                                            <w:div w:id="1909882318">
                                              <w:marLeft w:val="0"/>
                                              <w:marRight w:val="0"/>
                                              <w:marTop w:val="0"/>
                                              <w:marBottom w:val="0"/>
                                              <w:divBdr>
                                                <w:top w:val="none" w:sz="0" w:space="0" w:color="auto"/>
                                                <w:left w:val="none" w:sz="0" w:space="0" w:color="auto"/>
                                                <w:bottom w:val="none" w:sz="0" w:space="0" w:color="auto"/>
                                                <w:right w:val="none" w:sz="0" w:space="0" w:color="auto"/>
                                              </w:divBdr>
                                            </w:div>
                                            <w:div w:id="118498814">
                                              <w:marLeft w:val="0"/>
                                              <w:marRight w:val="0"/>
                                              <w:marTop w:val="0"/>
                                              <w:marBottom w:val="0"/>
                                              <w:divBdr>
                                                <w:top w:val="none" w:sz="0" w:space="0" w:color="auto"/>
                                                <w:left w:val="none" w:sz="0" w:space="0" w:color="auto"/>
                                                <w:bottom w:val="none" w:sz="0" w:space="0" w:color="auto"/>
                                                <w:right w:val="none" w:sz="0" w:space="0" w:color="auto"/>
                                              </w:divBdr>
                                            </w:div>
                                          </w:divsChild>
                                        </w:div>
                                        <w:div w:id="467165041">
                                          <w:marLeft w:val="0"/>
                                          <w:marRight w:val="0"/>
                                          <w:marTop w:val="0"/>
                                          <w:marBottom w:val="0"/>
                                          <w:divBdr>
                                            <w:top w:val="none" w:sz="0" w:space="0" w:color="auto"/>
                                            <w:left w:val="none" w:sz="0" w:space="0" w:color="auto"/>
                                            <w:bottom w:val="none" w:sz="0" w:space="0" w:color="auto"/>
                                            <w:right w:val="none" w:sz="0" w:space="0" w:color="auto"/>
                                          </w:divBdr>
                                          <w:divsChild>
                                            <w:div w:id="100489556">
                                              <w:marLeft w:val="0"/>
                                              <w:marRight w:val="0"/>
                                              <w:marTop w:val="0"/>
                                              <w:marBottom w:val="0"/>
                                              <w:divBdr>
                                                <w:top w:val="none" w:sz="0" w:space="0" w:color="auto"/>
                                                <w:left w:val="none" w:sz="0" w:space="0" w:color="auto"/>
                                                <w:bottom w:val="none" w:sz="0" w:space="0" w:color="auto"/>
                                                <w:right w:val="none" w:sz="0" w:space="0" w:color="auto"/>
                                              </w:divBdr>
                                              <w:divsChild>
                                                <w:div w:id="1074083727">
                                                  <w:marLeft w:val="0"/>
                                                  <w:marRight w:val="0"/>
                                                  <w:marTop w:val="0"/>
                                                  <w:marBottom w:val="0"/>
                                                  <w:divBdr>
                                                    <w:top w:val="none" w:sz="0" w:space="0" w:color="auto"/>
                                                    <w:left w:val="none" w:sz="0" w:space="0" w:color="auto"/>
                                                    <w:bottom w:val="none" w:sz="0" w:space="0" w:color="auto"/>
                                                    <w:right w:val="none" w:sz="0" w:space="0" w:color="auto"/>
                                                  </w:divBdr>
                                                  <w:divsChild>
                                                    <w:div w:id="19818938">
                                                      <w:marLeft w:val="0"/>
                                                      <w:marRight w:val="0"/>
                                                      <w:marTop w:val="0"/>
                                                      <w:marBottom w:val="0"/>
                                                      <w:divBdr>
                                                        <w:top w:val="none" w:sz="0" w:space="0" w:color="auto"/>
                                                        <w:left w:val="none" w:sz="0" w:space="0" w:color="auto"/>
                                                        <w:bottom w:val="none" w:sz="0" w:space="0" w:color="auto"/>
                                                        <w:right w:val="none" w:sz="0" w:space="0" w:color="auto"/>
                                                      </w:divBdr>
                                                      <w:divsChild>
                                                        <w:div w:id="201134565">
                                                          <w:marLeft w:val="0"/>
                                                          <w:marRight w:val="0"/>
                                                          <w:marTop w:val="0"/>
                                                          <w:marBottom w:val="0"/>
                                                          <w:divBdr>
                                                            <w:top w:val="none" w:sz="0" w:space="0" w:color="auto"/>
                                                            <w:left w:val="none" w:sz="0" w:space="0" w:color="auto"/>
                                                            <w:bottom w:val="none" w:sz="0" w:space="0" w:color="auto"/>
                                                            <w:right w:val="none" w:sz="0" w:space="0" w:color="auto"/>
                                                          </w:divBdr>
                                                        </w:div>
                                                        <w:div w:id="15277064">
                                                          <w:marLeft w:val="0"/>
                                                          <w:marRight w:val="0"/>
                                                          <w:marTop w:val="0"/>
                                                          <w:marBottom w:val="0"/>
                                                          <w:divBdr>
                                                            <w:top w:val="none" w:sz="0" w:space="0" w:color="auto"/>
                                                            <w:left w:val="none" w:sz="0" w:space="0" w:color="auto"/>
                                                            <w:bottom w:val="none" w:sz="0" w:space="0" w:color="auto"/>
                                                            <w:right w:val="none" w:sz="0" w:space="0" w:color="auto"/>
                                                          </w:divBdr>
                                                        </w:div>
                                                        <w:div w:id="2018849008">
                                                          <w:marLeft w:val="0"/>
                                                          <w:marRight w:val="0"/>
                                                          <w:marTop w:val="0"/>
                                                          <w:marBottom w:val="0"/>
                                                          <w:divBdr>
                                                            <w:top w:val="none" w:sz="0" w:space="0" w:color="auto"/>
                                                            <w:left w:val="none" w:sz="0" w:space="0" w:color="auto"/>
                                                            <w:bottom w:val="none" w:sz="0" w:space="0" w:color="auto"/>
                                                            <w:right w:val="none" w:sz="0" w:space="0" w:color="auto"/>
                                                          </w:divBdr>
                                                        </w:div>
                                                        <w:div w:id="1941794996">
                                                          <w:marLeft w:val="0"/>
                                                          <w:marRight w:val="0"/>
                                                          <w:marTop w:val="0"/>
                                                          <w:marBottom w:val="0"/>
                                                          <w:divBdr>
                                                            <w:top w:val="none" w:sz="0" w:space="0" w:color="auto"/>
                                                            <w:left w:val="none" w:sz="0" w:space="0" w:color="auto"/>
                                                            <w:bottom w:val="none" w:sz="0" w:space="0" w:color="auto"/>
                                                            <w:right w:val="none" w:sz="0" w:space="0" w:color="auto"/>
                                                          </w:divBdr>
                                                        </w:div>
                                                        <w:div w:id="1668435484">
                                                          <w:marLeft w:val="0"/>
                                                          <w:marRight w:val="0"/>
                                                          <w:marTop w:val="0"/>
                                                          <w:marBottom w:val="0"/>
                                                          <w:divBdr>
                                                            <w:top w:val="none" w:sz="0" w:space="0" w:color="auto"/>
                                                            <w:left w:val="none" w:sz="0" w:space="0" w:color="auto"/>
                                                            <w:bottom w:val="none" w:sz="0" w:space="0" w:color="auto"/>
                                                            <w:right w:val="none" w:sz="0" w:space="0" w:color="auto"/>
                                                          </w:divBdr>
                                                        </w:div>
                                                        <w:div w:id="1446385048">
                                                          <w:marLeft w:val="0"/>
                                                          <w:marRight w:val="0"/>
                                                          <w:marTop w:val="0"/>
                                                          <w:marBottom w:val="0"/>
                                                          <w:divBdr>
                                                            <w:top w:val="none" w:sz="0" w:space="0" w:color="auto"/>
                                                            <w:left w:val="none" w:sz="0" w:space="0" w:color="auto"/>
                                                            <w:bottom w:val="none" w:sz="0" w:space="0" w:color="auto"/>
                                                            <w:right w:val="none" w:sz="0" w:space="0" w:color="auto"/>
                                                          </w:divBdr>
                                                        </w:div>
                                                        <w:div w:id="73943640">
                                                          <w:marLeft w:val="0"/>
                                                          <w:marRight w:val="0"/>
                                                          <w:marTop w:val="0"/>
                                                          <w:marBottom w:val="0"/>
                                                          <w:divBdr>
                                                            <w:top w:val="none" w:sz="0" w:space="0" w:color="auto"/>
                                                            <w:left w:val="none" w:sz="0" w:space="0" w:color="auto"/>
                                                            <w:bottom w:val="none" w:sz="0" w:space="0" w:color="auto"/>
                                                            <w:right w:val="none" w:sz="0" w:space="0" w:color="auto"/>
                                                          </w:divBdr>
                                                        </w:div>
                                                        <w:div w:id="1099909801">
                                                          <w:marLeft w:val="0"/>
                                                          <w:marRight w:val="0"/>
                                                          <w:marTop w:val="0"/>
                                                          <w:marBottom w:val="0"/>
                                                          <w:divBdr>
                                                            <w:top w:val="none" w:sz="0" w:space="0" w:color="auto"/>
                                                            <w:left w:val="none" w:sz="0" w:space="0" w:color="auto"/>
                                                            <w:bottom w:val="none" w:sz="0" w:space="0" w:color="auto"/>
                                                            <w:right w:val="none" w:sz="0" w:space="0" w:color="auto"/>
                                                          </w:divBdr>
                                                        </w:div>
                                                        <w:div w:id="1545946895">
                                                          <w:marLeft w:val="0"/>
                                                          <w:marRight w:val="0"/>
                                                          <w:marTop w:val="0"/>
                                                          <w:marBottom w:val="0"/>
                                                          <w:divBdr>
                                                            <w:top w:val="none" w:sz="0" w:space="0" w:color="auto"/>
                                                            <w:left w:val="none" w:sz="0" w:space="0" w:color="auto"/>
                                                            <w:bottom w:val="none" w:sz="0" w:space="0" w:color="auto"/>
                                                            <w:right w:val="none" w:sz="0" w:space="0" w:color="auto"/>
                                                          </w:divBdr>
                                                        </w:div>
                                                        <w:div w:id="800882215">
                                                          <w:marLeft w:val="0"/>
                                                          <w:marRight w:val="0"/>
                                                          <w:marTop w:val="0"/>
                                                          <w:marBottom w:val="0"/>
                                                          <w:divBdr>
                                                            <w:top w:val="none" w:sz="0" w:space="0" w:color="auto"/>
                                                            <w:left w:val="none" w:sz="0" w:space="0" w:color="auto"/>
                                                            <w:bottom w:val="none" w:sz="0" w:space="0" w:color="auto"/>
                                                            <w:right w:val="none" w:sz="0" w:space="0" w:color="auto"/>
                                                          </w:divBdr>
                                                        </w:div>
                                                        <w:div w:id="972297404">
                                                          <w:marLeft w:val="0"/>
                                                          <w:marRight w:val="0"/>
                                                          <w:marTop w:val="0"/>
                                                          <w:marBottom w:val="0"/>
                                                          <w:divBdr>
                                                            <w:top w:val="none" w:sz="0" w:space="0" w:color="auto"/>
                                                            <w:left w:val="none" w:sz="0" w:space="0" w:color="auto"/>
                                                            <w:bottom w:val="none" w:sz="0" w:space="0" w:color="auto"/>
                                                            <w:right w:val="none" w:sz="0" w:space="0" w:color="auto"/>
                                                          </w:divBdr>
                                                        </w:div>
                                                        <w:div w:id="2118525491">
                                                          <w:marLeft w:val="0"/>
                                                          <w:marRight w:val="0"/>
                                                          <w:marTop w:val="0"/>
                                                          <w:marBottom w:val="0"/>
                                                          <w:divBdr>
                                                            <w:top w:val="none" w:sz="0" w:space="0" w:color="auto"/>
                                                            <w:left w:val="none" w:sz="0" w:space="0" w:color="auto"/>
                                                            <w:bottom w:val="none" w:sz="0" w:space="0" w:color="auto"/>
                                                            <w:right w:val="none" w:sz="0" w:space="0" w:color="auto"/>
                                                          </w:divBdr>
                                                        </w:div>
                                                        <w:div w:id="491869318">
                                                          <w:marLeft w:val="0"/>
                                                          <w:marRight w:val="0"/>
                                                          <w:marTop w:val="0"/>
                                                          <w:marBottom w:val="0"/>
                                                          <w:divBdr>
                                                            <w:top w:val="none" w:sz="0" w:space="0" w:color="auto"/>
                                                            <w:left w:val="none" w:sz="0" w:space="0" w:color="auto"/>
                                                            <w:bottom w:val="none" w:sz="0" w:space="0" w:color="auto"/>
                                                            <w:right w:val="none" w:sz="0" w:space="0" w:color="auto"/>
                                                          </w:divBdr>
                                                        </w:div>
                                                        <w:div w:id="1188562520">
                                                          <w:marLeft w:val="0"/>
                                                          <w:marRight w:val="0"/>
                                                          <w:marTop w:val="0"/>
                                                          <w:marBottom w:val="0"/>
                                                          <w:divBdr>
                                                            <w:top w:val="none" w:sz="0" w:space="0" w:color="auto"/>
                                                            <w:left w:val="none" w:sz="0" w:space="0" w:color="auto"/>
                                                            <w:bottom w:val="none" w:sz="0" w:space="0" w:color="auto"/>
                                                            <w:right w:val="none" w:sz="0" w:space="0" w:color="auto"/>
                                                          </w:divBdr>
                                                        </w:div>
                                                        <w:div w:id="1985890769">
                                                          <w:marLeft w:val="0"/>
                                                          <w:marRight w:val="0"/>
                                                          <w:marTop w:val="0"/>
                                                          <w:marBottom w:val="0"/>
                                                          <w:divBdr>
                                                            <w:top w:val="none" w:sz="0" w:space="0" w:color="auto"/>
                                                            <w:left w:val="none" w:sz="0" w:space="0" w:color="auto"/>
                                                            <w:bottom w:val="none" w:sz="0" w:space="0" w:color="auto"/>
                                                            <w:right w:val="none" w:sz="0" w:space="0" w:color="auto"/>
                                                          </w:divBdr>
                                                        </w:div>
                                                        <w:div w:id="1703940281">
                                                          <w:marLeft w:val="0"/>
                                                          <w:marRight w:val="0"/>
                                                          <w:marTop w:val="0"/>
                                                          <w:marBottom w:val="0"/>
                                                          <w:divBdr>
                                                            <w:top w:val="none" w:sz="0" w:space="0" w:color="auto"/>
                                                            <w:left w:val="none" w:sz="0" w:space="0" w:color="auto"/>
                                                            <w:bottom w:val="none" w:sz="0" w:space="0" w:color="auto"/>
                                                            <w:right w:val="none" w:sz="0" w:space="0" w:color="auto"/>
                                                          </w:divBdr>
                                                        </w:div>
                                                        <w:div w:id="61487737">
                                                          <w:marLeft w:val="0"/>
                                                          <w:marRight w:val="0"/>
                                                          <w:marTop w:val="0"/>
                                                          <w:marBottom w:val="0"/>
                                                          <w:divBdr>
                                                            <w:top w:val="none" w:sz="0" w:space="0" w:color="auto"/>
                                                            <w:left w:val="none" w:sz="0" w:space="0" w:color="auto"/>
                                                            <w:bottom w:val="none" w:sz="0" w:space="0" w:color="auto"/>
                                                            <w:right w:val="none" w:sz="0" w:space="0" w:color="auto"/>
                                                          </w:divBdr>
                                                        </w:div>
                                                        <w:div w:id="1266307767">
                                                          <w:marLeft w:val="0"/>
                                                          <w:marRight w:val="0"/>
                                                          <w:marTop w:val="0"/>
                                                          <w:marBottom w:val="0"/>
                                                          <w:divBdr>
                                                            <w:top w:val="none" w:sz="0" w:space="0" w:color="auto"/>
                                                            <w:left w:val="none" w:sz="0" w:space="0" w:color="auto"/>
                                                            <w:bottom w:val="none" w:sz="0" w:space="0" w:color="auto"/>
                                                            <w:right w:val="none" w:sz="0" w:space="0" w:color="auto"/>
                                                          </w:divBdr>
                                                        </w:div>
                                                        <w:div w:id="1199003884">
                                                          <w:marLeft w:val="0"/>
                                                          <w:marRight w:val="0"/>
                                                          <w:marTop w:val="0"/>
                                                          <w:marBottom w:val="0"/>
                                                          <w:divBdr>
                                                            <w:top w:val="none" w:sz="0" w:space="0" w:color="auto"/>
                                                            <w:left w:val="none" w:sz="0" w:space="0" w:color="auto"/>
                                                            <w:bottom w:val="none" w:sz="0" w:space="0" w:color="auto"/>
                                                            <w:right w:val="none" w:sz="0" w:space="0" w:color="auto"/>
                                                          </w:divBdr>
                                                        </w:div>
                                                        <w:div w:id="1840193160">
                                                          <w:marLeft w:val="0"/>
                                                          <w:marRight w:val="0"/>
                                                          <w:marTop w:val="0"/>
                                                          <w:marBottom w:val="0"/>
                                                          <w:divBdr>
                                                            <w:top w:val="none" w:sz="0" w:space="0" w:color="auto"/>
                                                            <w:left w:val="none" w:sz="0" w:space="0" w:color="auto"/>
                                                            <w:bottom w:val="none" w:sz="0" w:space="0" w:color="auto"/>
                                                            <w:right w:val="none" w:sz="0" w:space="0" w:color="auto"/>
                                                          </w:divBdr>
                                                        </w:div>
                                                        <w:div w:id="1235318275">
                                                          <w:marLeft w:val="0"/>
                                                          <w:marRight w:val="0"/>
                                                          <w:marTop w:val="0"/>
                                                          <w:marBottom w:val="0"/>
                                                          <w:divBdr>
                                                            <w:top w:val="none" w:sz="0" w:space="0" w:color="auto"/>
                                                            <w:left w:val="none" w:sz="0" w:space="0" w:color="auto"/>
                                                            <w:bottom w:val="none" w:sz="0" w:space="0" w:color="auto"/>
                                                            <w:right w:val="none" w:sz="0" w:space="0" w:color="auto"/>
                                                          </w:divBdr>
                                                        </w:div>
                                                        <w:div w:id="74330416">
                                                          <w:marLeft w:val="0"/>
                                                          <w:marRight w:val="0"/>
                                                          <w:marTop w:val="0"/>
                                                          <w:marBottom w:val="0"/>
                                                          <w:divBdr>
                                                            <w:top w:val="none" w:sz="0" w:space="0" w:color="auto"/>
                                                            <w:left w:val="none" w:sz="0" w:space="0" w:color="auto"/>
                                                            <w:bottom w:val="none" w:sz="0" w:space="0" w:color="auto"/>
                                                            <w:right w:val="none" w:sz="0" w:space="0" w:color="auto"/>
                                                          </w:divBdr>
                                                        </w:div>
                                                        <w:div w:id="45840168">
                                                          <w:marLeft w:val="0"/>
                                                          <w:marRight w:val="0"/>
                                                          <w:marTop w:val="0"/>
                                                          <w:marBottom w:val="0"/>
                                                          <w:divBdr>
                                                            <w:top w:val="none" w:sz="0" w:space="0" w:color="auto"/>
                                                            <w:left w:val="none" w:sz="0" w:space="0" w:color="auto"/>
                                                            <w:bottom w:val="none" w:sz="0" w:space="0" w:color="auto"/>
                                                            <w:right w:val="none" w:sz="0" w:space="0" w:color="auto"/>
                                                          </w:divBdr>
                                                        </w:div>
                                                        <w:div w:id="1978293358">
                                                          <w:marLeft w:val="0"/>
                                                          <w:marRight w:val="0"/>
                                                          <w:marTop w:val="0"/>
                                                          <w:marBottom w:val="0"/>
                                                          <w:divBdr>
                                                            <w:top w:val="none" w:sz="0" w:space="0" w:color="auto"/>
                                                            <w:left w:val="none" w:sz="0" w:space="0" w:color="auto"/>
                                                            <w:bottom w:val="none" w:sz="0" w:space="0" w:color="auto"/>
                                                            <w:right w:val="none" w:sz="0" w:space="0" w:color="auto"/>
                                                          </w:divBdr>
                                                        </w:div>
                                                        <w:div w:id="229922440">
                                                          <w:marLeft w:val="0"/>
                                                          <w:marRight w:val="0"/>
                                                          <w:marTop w:val="0"/>
                                                          <w:marBottom w:val="0"/>
                                                          <w:divBdr>
                                                            <w:top w:val="none" w:sz="0" w:space="0" w:color="auto"/>
                                                            <w:left w:val="none" w:sz="0" w:space="0" w:color="auto"/>
                                                            <w:bottom w:val="none" w:sz="0" w:space="0" w:color="auto"/>
                                                            <w:right w:val="none" w:sz="0" w:space="0" w:color="auto"/>
                                                          </w:divBdr>
                                                        </w:div>
                                                        <w:div w:id="919408314">
                                                          <w:marLeft w:val="0"/>
                                                          <w:marRight w:val="0"/>
                                                          <w:marTop w:val="0"/>
                                                          <w:marBottom w:val="0"/>
                                                          <w:divBdr>
                                                            <w:top w:val="none" w:sz="0" w:space="0" w:color="auto"/>
                                                            <w:left w:val="none" w:sz="0" w:space="0" w:color="auto"/>
                                                            <w:bottom w:val="none" w:sz="0" w:space="0" w:color="auto"/>
                                                            <w:right w:val="none" w:sz="0" w:space="0" w:color="auto"/>
                                                          </w:divBdr>
                                                        </w:div>
                                                        <w:div w:id="1995524728">
                                                          <w:marLeft w:val="0"/>
                                                          <w:marRight w:val="0"/>
                                                          <w:marTop w:val="0"/>
                                                          <w:marBottom w:val="0"/>
                                                          <w:divBdr>
                                                            <w:top w:val="none" w:sz="0" w:space="0" w:color="auto"/>
                                                            <w:left w:val="none" w:sz="0" w:space="0" w:color="auto"/>
                                                            <w:bottom w:val="none" w:sz="0" w:space="0" w:color="auto"/>
                                                            <w:right w:val="none" w:sz="0" w:space="0" w:color="auto"/>
                                                          </w:divBdr>
                                                        </w:div>
                                                      </w:divsChild>
                                                    </w:div>
                                                    <w:div w:id="10000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388904">
          <w:marLeft w:val="0"/>
          <w:marRight w:val="0"/>
          <w:marTop w:val="0"/>
          <w:marBottom w:val="0"/>
          <w:divBdr>
            <w:top w:val="none" w:sz="0" w:space="0" w:color="auto"/>
            <w:left w:val="none" w:sz="0" w:space="0" w:color="auto"/>
            <w:bottom w:val="none" w:sz="0" w:space="0" w:color="auto"/>
            <w:right w:val="none" w:sz="0" w:space="0" w:color="auto"/>
          </w:divBdr>
          <w:divsChild>
            <w:div w:id="992488766">
              <w:marLeft w:val="0"/>
              <w:marRight w:val="0"/>
              <w:marTop w:val="0"/>
              <w:marBottom w:val="0"/>
              <w:divBdr>
                <w:top w:val="none" w:sz="0" w:space="0" w:color="auto"/>
                <w:left w:val="none" w:sz="0" w:space="0" w:color="auto"/>
                <w:bottom w:val="none" w:sz="0" w:space="0" w:color="auto"/>
                <w:right w:val="none" w:sz="0" w:space="0" w:color="auto"/>
              </w:divBdr>
              <w:divsChild>
                <w:div w:id="1284968974">
                  <w:marLeft w:val="0"/>
                  <w:marRight w:val="0"/>
                  <w:marTop w:val="0"/>
                  <w:marBottom w:val="0"/>
                  <w:divBdr>
                    <w:top w:val="none" w:sz="0" w:space="0" w:color="auto"/>
                    <w:left w:val="none" w:sz="0" w:space="0" w:color="auto"/>
                    <w:bottom w:val="none" w:sz="0" w:space="0" w:color="auto"/>
                    <w:right w:val="none" w:sz="0" w:space="0" w:color="auto"/>
                  </w:divBdr>
                  <w:divsChild>
                    <w:div w:id="232662901">
                      <w:marLeft w:val="0"/>
                      <w:marRight w:val="0"/>
                      <w:marTop w:val="0"/>
                      <w:marBottom w:val="0"/>
                      <w:divBdr>
                        <w:top w:val="none" w:sz="0" w:space="0" w:color="auto"/>
                        <w:left w:val="none" w:sz="0" w:space="0" w:color="auto"/>
                        <w:bottom w:val="none" w:sz="0" w:space="0" w:color="auto"/>
                        <w:right w:val="none" w:sz="0" w:space="0" w:color="auto"/>
                      </w:divBdr>
                      <w:divsChild>
                        <w:div w:id="1572738910">
                          <w:marLeft w:val="0"/>
                          <w:marRight w:val="0"/>
                          <w:marTop w:val="0"/>
                          <w:marBottom w:val="0"/>
                          <w:divBdr>
                            <w:top w:val="none" w:sz="0" w:space="0" w:color="auto"/>
                            <w:left w:val="none" w:sz="0" w:space="0" w:color="auto"/>
                            <w:bottom w:val="none" w:sz="0" w:space="0" w:color="auto"/>
                            <w:right w:val="none" w:sz="0" w:space="0" w:color="auto"/>
                          </w:divBdr>
                          <w:divsChild>
                            <w:div w:id="982002520">
                              <w:marLeft w:val="0"/>
                              <w:marRight w:val="0"/>
                              <w:marTop w:val="0"/>
                              <w:marBottom w:val="0"/>
                              <w:divBdr>
                                <w:top w:val="none" w:sz="0" w:space="0" w:color="auto"/>
                                <w:left w:val="none" w:sz="0" w:space="0" w:color="auto"/>
                                <w:bottom w:val="none" w:sz="0" w:space="0" w:color="auto"/>
                                <w:right w:val="none" w:sz="0" w:space="0" w:color="auto"/>
                              </w:divBdr>
                              <w:divsChild>
                                <w:div w:id="1733576072">
                                  <w:marLeft w:val="0"/>
                                  <w:marRight w:val="0"/>
                                  <w:marTop w:val="0"/>
                                  <w:marBottom w:val="0"/>
                                  <w:divBdr>
                                    <w:top w:val="none" w:sz="0" w:space="0" w:color="auto"/>
                                    <w:left w:val="none" w:sz="0" w:space="0" w:color="auto"/>
                                    <w:bottom w:val="none" w:sz="0" w:space="0" w:color="auto"/>
                                    <w:right w:val="none" w:sz="0" w:space="0" w:color="auto"/>
                                  </w:divBdr>
                                  <w:divsChild>
                                    <w:div w:id="1079861007">
                                      <w:marLeft w:val="0"/>
                                      <w:marRight w:val="0"/>
                                      <w:marTop w:val="0"/>
                                      <w:marBottom w:val="0"/>
                                      <w:divBdr>
                                        <w:top w:val="none" w:sz="0" w:space="0" w:color="auto"/>
                                        <w:left w:val="none" w:sz="0" w:space="0" w:color="auto"/>
                                        <w:bottom w:val="none" w:sz="0" w:space="0" w:color="auto"/>
                                        <w:right w:val="none" w:sz="0" w:space="0" w:color="auto"/>
                                      </w:divBdr>
                                    </w:div>
                                  </w:divsChild>
                                </w:div>
                                <w:div w:id="965739075">
                                  <w:marLeft w:val="0"/>
                                  <w:marRight w:val="0"/>
                                  <w:marTop w:val="0"/>
                                  <w:marBottom w:val="0"/>
                                  <w:divBdr>
                                    <w:top w:val="none" w:sz="0" w:space="0" w:color="auto"/>
                                    <w:left w:val="none" w:sz="0" w:space="0" w:color="auto"/>
                                    <w:bottom w:val="none" w:sz="0" w:space="0" w:color="auto"/>
                                    <w:right w:val="none" w:sz="0" w:space="0" w:color="auto"/>
                                  </w:divBdr>
                                  <w:divsChild>
                                    <w:div w:id="372729751">
                                      <w:marLeft w:val="0"/>
                                      <w:marRight w:val="0"/>
                                      <w:marTop w:val="0"/>
                                      <w:marBottom w:val="0"/>
                                      <w:divBdr>
                                        <w:top w:val="none" w:sz="0" w:space="0" w:color="auto"/>
                                        <w:left w:val="none" w:sz="0" w:space="0" w:color="auto"/>
                                        <w:bottom w:val="none" w:sz="0" w:space="0" w:color="auto"/>
                                        <w:right w:val="none" w:sz="0" w:space="0" w:color="auto"/>
                                      </w:divBdr>
                                      <w:divsChild>
                                        <w:div w:id="105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531559">
          <w:marLeft w:val="0"/>
          <w:marRight w:val="0"/>
          <w:marTop w:val="0"/>
          <w:marBottom w:val="0"/>
          <w:divBdr>
            <w:top w:val="none" w:sz="0" w:space="0" w:color="auto"/>
            <w:left w:val="none" w:sz="0" w:space="0" w:color="auto"/>
            <w:bottom w:val="none" w:sz="0" w:space="0" w:color="auto"/>
            <w:right w:val="none" w:sz="0" w:space="0" w:color="auto"/>
          </w:divBdr>
          <w:divsChild>
            <w:div w:id="748386269">
              <w:marLeft w:val="0"/>
              <w:marRight w:val="0"/>
              <w:marTop w:val="0"/>
              <w:marBottom w:val="0"/>
              <w:divBdr>
                <w:top w:val="none" w:sz="0" w:space="0" w:color="auto"/>
                <w:left w:val="none" w:sz="0" w:space="0" w:color="auto"/>
                <w:bottom w:val="none" w:sz="0" w:space="0" w:color="auto"/>
                <w:right w:val="none" w:sz="0" w:space="0" w:color="auto"/>
              </w:divBdr>
              <w:divsChild>
                <w:div w:id="1757244758">
                  <w:marLeft w:val="0"/>
                  <w:marRight w:val="0"/>
                  <w:marTop w:val="0"/>
                  <w:marBottom w:val="0"/>
                  <w:divBdr>
                    <w:top w:val="none" w:sz="0" w:space="0" w:color="auto"/>
                    <w:left w:val="none" w:sz="0" w:space="0" w:color="auto"/>
                    <w:bottom w:val="none" w:sz="0" w:space="0" w:color="auto"/>
                    <w:right w:val="none" w:sz="0" w:space="0" w:color="auto"/>
                  </w:divBdr>
                  <w:divsChild>
                    <w:div w:id="399912893">
                      <w:marLeft w:val="0"/>
                      <w:marRight w:val="0"/>
                      <w:marTop w:val="0"/>
                      <w:marBottom w:val="0"/>
                      <w:divBdr>
                        <w:top w:val="none" w:sz="0" w:space="0" w:color="auto"/>
                        <w:left w:val="none" w:sz="0" w:space="0" w:color="auto"/>
                        <w:bottom w:val="none" w:sz="0" w:space="0" w:color="auto"/>
                        <w:right w:val="none" w:sz="0" w:space="0" w:color="auto"/>
                      </w:divBdr>
                    </w:div>
                    <w:div w:id="2079936790">
                      <w:marLeft w:val="0"/>
                      <w:marRight w:val="0"/>
                      <w:marTop w:val="0"/>
                      <w:marBottom w:val="0"/>
                      <w:divBdr>
                        <w:top w:val="none" w:sz="0" w:space="0" w:color="auto"/>
                        <w:left w:val="none" w:sz="0" w:space="0" w:color="auto"/>
                        <w:bottom w:val="none" w:sz="0" w:space="0" w:color="auto"/>
                        <w:right w:val="none" w:sz="0" w:space="0" w:color="auto"/>
                      </w:divBdr>
                    </w:div>
                  </w:divsChild>
                </w:div>
                <w:div w:id="704865141">
                  <w:marLeft w:val="0"/>
                  <w:marRight w:val="0"/>
                  <w:marTop w:val="0"/>
                  <w:marBottom w:val="0"/>
                  <w:divBdr>
                    <w:top w:val="none" w:sz="0" w:space="0" w:color="auto"/>
                    <w:left w:val="none" w:sz="0" w:space="0" w:color="auto"/>
                    <w:bottom w:val="none" w:sz="0" w:space="0" w:color="auto"/>
                    <w:right w:val="none" w:sz="0" w:space="0" w:color="auto"/>
                  </w:divBdr>
                  <w:divsChild>
                    <w:div w:id="1027291561">
                      <w:marLeft w:val="0"/>
                      <w:marRight w:val="0"/>
                      <w:marTop w:val="0"/>
                      <w:marBottom w:val="0"/>
                      <w:divBdr>
                        <w:top w:val="none" w:sz="0" w:space="0" w:color="auto"/>
                        <w:left w:val="none" w:sz="0" w:space="0" w:color="auto"/>
                        <w:bottom w:val="none" w:sz="0" w:space="0" w:color="auto"/>
                        <w:right w:val="none" w:sz="0" w:space="0" w:color="auto"/>
                      </w:divBdr>
                      <w:divsChild>
                        <w:div w:id="592055075">
                          <w:marLeft w:val="0"/>
                          <w:marRight w:val="0"/>
                          <w:marTop w:val="0"/>
                          <w:marBottom w:val="0"/>
                          <w:divBdr>
                            <w:top w:val="none" w:sz="0" w:space="0" w:color="auto"/>
                            <w:left w:val="none" w:sz="0" w:space="0" w:color="auto"/>
                            <w:bottom w:val="none" w:sz="0" w:space="0" w:color="auto"/>
                            <w:right w:val="none" w:sz="0" w:space="0" w:color="auto"/>
                          </w:divBdr>
                          <w:divsChild>
                            <w:div w:id="960528146">
                              <w:marLeft w:val="0"/>
                              <w:marRight w:val="0"/>
                              <w:marTop w:val="0"/>
                              <w:marBottom w:val="0"/>
                              <w:divBdr>
                                <w:top w:val="none" w:sz="0" w:space="0" w:color="auto"/>
                                <w:left w:val="none" w:sz="0" w:space="0" w:color="auto"/>
                                <w:bottom w:val="none" w:sz="0" w:space="0" w:color="auto"/>
                                <w:right w:val="none" w:sz="0" w:space="0" w:color="auto"/>
                              </w:divBdr>
                              <w:divsChild>
                                <w:div w:id="389034636">
                                  <w:marLeft w:val="0"/>
                                  <w:marRight w:val="0"/>
                                  <w:marTop w:val="0"/>
                                  <w:marBottom w:val="0"/>
                                  <w:divBdr>
                                    <w:top w:val="none" w:sz="0" w:space="0" w:color="auto"/>
                                    <w:left w:val="none" w:sz="0" w:space="0" w:color="auto"/>
                                    <w:bottom w:val="none" w:sz="0" w:space="0" w:color="auto"/>
                                    <w:right w:val="none" w:sz="0" w:space="0" w:color="auto"/>
                                  </w:divBdr>
                                  <w:divsChild>
                                    <w:div w:id="106126216">
                                      <w:marLeft w:val="0"/>
                                      <w:marRight w:val="0"/>
                                      <w:marTop w:val="0"/>
                                      <w:marBottom w:val="0"/>
                                      <w:divBdr>
                                        <w:top w:val="none" w:sz="0" w:space="0" w:color="auto"/>
                                        <w:left w:val="none" w:sz="0" w:space="0" w:color="auto"/>
                                        <w:bottom w:val="none" w:sz="0" w:space="0" w:color="auto"/>
                                        <w:right w:val="none" w:sz="0" w:space="0" w:color="auto"/>
                                      </w:divBdr>
                                      <w:divsChild>
                                        <w:div w:id="575481866">
                                          <w:marLeft w:val="0"/>
                                          <w:marRight w:val="0"/>
                                          <w:marTop w:val="0"/>
                                          <w:marBottom w:val="0"/>
                                          <w:divBdr>
                                            <w:top w:val="none" w:sz="0" w:space="0" w:color="auto"/>
                                            <w:left w:val="none" w:sz="0" w:space="0" w:color="auto"/>
                                            <w:bottom w:val="none" w:sz="0" w:space="0" w:color="auto"/>
                                            <w:right w:val="none" w:sz="0" w:space="0" w:color="auto"/>
                                          </w:divBdr>
                                        </w:div>
                                        <w:div w:id="6867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0124">
                              <w:marLeft w:val="0"/>
                              <w:marRight w:val="0"/>
                              <w:marTop w:val="0"/>
                              <w:marBottom w:val="0"/>
                              <w:divBdr>
                                <w:top w:val="none" w:sz="0" w:space="0" w:color="auto"/>
                                <w:left w:val="none" w:sz="0" w:space="0" w:color="auto"/>
                                <w:bottom w:val="none" w:sz="0" w:space="0" w:color="auto"/>
                                <w:right w:val="none" w:sz="0" w:space="0" w:color="auto"/>
                              </w:divBdr>
                              <w:divsChild>
                                <w:div w:id="3788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65773">
          <w:marLeft w:val="0"/>
          <w:marRight w:val="0"/>
          <w:marTop w:val="0"/>
          <w:marBottom w:val="0"/>
          <w:divBdr>
            <w:top w:val="none" w:sz="0" w:space="0" w:color="auto"/>
            <w:left w:val="none" w:sz="0" w:space="0" w:color="auto"/>
            <w:bottom w:val="none" w:sz="0" w:space="0" w:color="auto"/>
            <w:right w:val="none" w:sz="0" w:space="0" w:color="auto"/>
          </w:divBdr>
          <w:divsChild>
            <w:div w:id="268894395">
              <w:marLeft w:val="0"/>
              <w:marRight w:val="0"/>
              <w:marTop w:val="0"/>
              <w:marBottom w:val="0"/>
              <w:divBdr>
                <w:top w:val="none" w:sz="0" w:space="0" w:color="auto"/>
                <w:left w:val="none" w:sz="0" w:space="0" w:color="auto"/>
                <w:bottom w:val="none" w:sz="0" w:space="0" w:color="auto"/>
                <w:right w:val="none" w:sz="0" w:space="0" w:color="auto"/>
              </w:divBdr>
              <w:divsChild>
                <w:div w:id="1338464456">
                  <w:marLeft w:val="0"/>
                  <w:marRight w:val="0"/>
                  <w:marTop w:val="0"/>
                  <w:marBottom w:val="0"/>
                  <w:divBdr>
                    <w:top w:val="none" w:sz="0" w:space="0" w:color="auto"/>
                    <w:left w:val="none" w:sz="0" w:space="0" w:color="auto"/>
                    <w:bottom w:val="none" w:sz="0" w:space="0" w:color="auto"/>
                    <w:right w:val="none" w:sz="0" w:space="0" w:color="auto"/>
                  </w:divBdr>
                  <w:divsChild>
                    <w:div w:id="15558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89301">
          <w:marLeft w:val="0"/>
          <w:marRight w:val="0"/>
          <w:marTop w:val="0"/>
          <w:marBottom w:val="0"/>
          <w:divBdr>
            <w:top w:val="none" w:sz="0" w:space="0" w:color="auto"/>
            <w:left w:val="none" w:sz="0" w:space="0" w:color="auto"/>
            <w:bottom w:val="none" w:sz="0" w:space="0" w:color="auto"/>
            <w:right w:val="none" w:sz="0" w:space="0" w:color="auto"/>
          </w:divBdr>
          <w:divsChild>
            <w:div w:id="2015452214">
              <w:marLeft w:val="0"/>
              <w:marRight w:val="0"/>
              <w:marTop w:val="0"/>
              <w:marBottom w:val="0"/>
              <w:divBdr>
                <w:top w:val="none" w:sz="0" w:space="0" w:color="auto"/>
                <w:left w:val="none" w:sz="0" w:space="0" w:color="auto"/>
                <w:bottom w:val="none" w:sz="0" w:space="0" w:color="auto"/>
                <w:right w:val="none" w:sz="0" w:space="0" w:color="auto"/>
              </w:divBdr>
              <w:divsChild>
                <w:div w:id="1040974054">
                  <w:marLeft w:val="0"/>
                  <w:marRight w:val="0"/>
                  <w:marTop w:val="0"/>
                  <w:marBottom w:val="0"/>
                  <w:divBdr>
                    <w:top w:val="none" w:sz="0" w:space="0" w:color="auto"/>
                    <w:left w:val="none" w:sz="0" w:space="0" w:color="auto"/>
                    <w:bottom w:val="none" w:sz="0" w:space="0" w:color="auto"/>
                    <w:right w:val="none" w:sz="0" w:space="0" w:color="auto"/>
                  </w:divBdr>
                  <w:divsChild>
                    <w:div w:id="260189602">
                      <w:marLeft w:val="0"/>
                      <w:marRight w:val="0"/>
                      <w:marTop w:val="0"/>
                      <w:marBottom w:val="0"/>
                      <w:divBdr>
                        <w:top w:val="none" w:sz="0" w:space="0" w:color="auto"/>
                        <w:left w:val="none" w:sz="0" w:space="0" w:color="auto"/>
                        <w:bottom w:val="none" w:sz="0" w:space="0" w:color="auto"/>
                        <w:right w:val="none" w:sz="0" w:space="0" w:color="auto"/>
                      </w:divBdr>
                      <w:divsChild>
                        <w:div w:id="236328575">
                          <w:marLeft w:val="0"/>
                          <w:marRight w:val="0"/>
                          <w:marTop w:val="0"/>
                          <w:marBottom w:val="0"/>
                          <w:divBdr>
                            <w:top w:val="none" w:sz="0" w:space="0" w:color="auto"/>
                            <w:left w:val="none" w:sz="0" w:space="0" w:color="auto"/>
                            <w:bottom w:val="none" w:sz="0" w:space="0" w:color="auto"/>
                            <w:right w:val="none" w:sz="0" w:space="0" w:color="auto"/>
                          </w:divBdr>
                          <w:divsChild>
                            <w:div w:id="192503958">
                              <w:marLeft w:val="0"/>
                              <w:marRight w:val="0"/>
                              <w:marTop w:val="0"/>
                              <w:marBottom w:val="0"/>
                              <w:divBdr>
                                <w:top w:val="none" w:sz="0" w:space="0" w:color="auto"/>
                                <w:left w:val="none" w:sz="0" w:space="0" w:color="auto"/>
                                <w:bottom w:val="none" w:sz="0" w:space="0" w:color="auto"/>
                                <w:right w:val="none" w:sz="0" w:space="0" w:color="auto"/>
                              </w:divBdr>
                              <w:divsChild>
                                <w:div w:id="861164260">
                                  <w:marLeft w:val="0"/>
                                  <w:marRight w:val="0"/>
                                  <w:marTop w:val="0"/>
                                  <w:marBottom w:val="0"/>
                                  <w:divBdr>
                                    <w:top w:val="none" w:sz="0" w:space="0" w:color="auto"/>
                                    <w:left w:val="none" w:sz="0" w:space="0" w:color="auto"/>
                                    <w:bottom w:val="none" w:sz="0" w:space="0" w:color="auto"/>
                                    <w:right w:val="none" w:sz="0" w:space="0" w:color="auto"/>
                                  </w:divBdr>
                                  <w:divsChild>
                                    <w:div w:id="1957054710">
                                      <w:marLeft w:val="0"/>
                                      <w:marRight w:val="0"/>
                                      <w:marTop w:val="0"/>
                                      <w:marBottom w:val="0"/>
                                      <w:divBdr>
                                        <w:top w:val="none" w:sz="0" w:space="0" w:color="auto"/>
                                        <w:left w:val="none" w:sz="0" w:space="0" w:color="auto"/>
                                        <w:bottom w:val="none" w:sz="0" w:space="0" w:color="auto"/>
                                        <w:right w:val="none" w:sz="0" w:space="0" w:color="auto"/>
                                      </w:divBdr>
                                      <w:divsChild>
                                        <w:div w:id="1341740468">
                                          <w:marLeft w:val="0"/>
                                          <w:marRight w:val="0"/>
                                          <w:marTop w:val="0"/>
                                          <w:marBottom w:val="0"/>
                                          <w:divBdr>
                                            <w:top w:val="none" w:sz="0" w:space="0" w:color="auto"/>
                                            <w:left w:val="none" w:sz="0" w:space="0" w:color="auto"/>
                                            <w:bottom w:val="none" w:sz="0" w:space="0" w:color="auto"/>
                                            <w:right w:val="none" w:sz="0" w:space="0" w:color="auto"/>
                                          </w:divBdr>
                                          <w:divsChild>
                                            <w:div w:id="1617760709">
                                              <w:marLeft w:val="0"/>
                                              <w:marRight w:val="0"/>
                                              <w:marTop w:val="0"/>
                                              <w:marBottom w:val="0"/>
                                              <w:divBdr>
                                                <w:top w:val="none" w:sz="0" w:space="0" w:color="auto"/>
                                                <w:left w:val="none" w:sz="0" w:space="0" w:color="auto"/>
                                                <w:bottom w:val="none" w:sz="0" w:space="0" w:color="auto"/>
                                                <w:right w:val="none" w:sz="0" w:space="0" w:color="auto"/>
                                              </w:divBdr>
                                              <w:divsChild>
                                                <w:div w:id="1513253591">
                                                  <w:marLeft w:val="0"/>
                                                  <w:marRight w:val="0"/>
                                                  <w:marTop w:val="0"/>
                                                  <w:marBottom w:val="0"/>
                                                  <w:divBdr>
                                                    <w:top w:val="none" w:sz="0" w:space="0" w:color="auto"/>
                                                    <w:left w:val="none" w:sz="0" w:space="0" w:color="auto"/>
                                                    <w:bottom w:val="none" w:sz="0" w:space="0" w:color="auto"/>
                                                    <w:right w:val="none" w:sz="0" w:space="0" w:color="auto"/>
                                                  </w:divBdr>
                                                  <w:divsChild>
                                                    <w:div w:id="400643240">
                                                      <w:marLeft w:val="0"/>
                                                      <w:marRight w:val="0"/>
                                                      <w:marTop w:val="0"/>
                                                      <w:marBottom w:val="0"/>
                                                      <w:divBdr>
                                                        <w:top w:val="none" w:sz="0" w:space="0" w:color="auto"/>
                                                        <w:left w:val="none" w:sz="0" w:space="0" w:color="auto"/>
                                                        <w:bottom w:val="none" w:sz="0" w:space="0" w:color="auto"/>
                                                        <w:right w:val="none" w:sz="0" w:space="0" w:color="auto"/>
                                                      </w:divBdr>
                                                      <w:divsChild>
                                                        <w:div w:id="436608273">
                                                          <w:marLeft w:val="0"/>
                                                          <w:marRight w:val="0"/>
                                                          <w:marTop w:val="0"/>
                                                          <w:marBottom w:val="0"/>
                                                          <w:divBdr>
                                                            <w:top w:val="none" w:sz="0" w:space="0" w:color="auto"/>
                                                            <w:left w:val="none" w:sz="0" w:space="0" w:color="auto"/>
                                                            <w:bottom w:val="none" w:sz="0" w:space="0" w:color="auto"/>
                                                            <w:right w:val="none" w:sz="0" w:space="0" w:color="auto"/>
                                                          </w:divBdr>
                                                          <w:divsChild>
                                                            <w:div w:id="2005860790">
                                                              <w:marLeft w:val="0"/>
                                                              <w:marRight w:val="0"/>
                                                              <w:marTop w:val="0"/>
                                                              <w:marBottom w:val="0"/>
                                                              <w:divBdr>
                                                                <w:top w:val="none" w:sz="0" w:space="0" w:color="auto"/>
                                                                <w:left w:val="none" w:sz="0" w:space="0" w:color="auto"/>
                                                                <w:bottom w:val="none" w:sz="0" w:space="0" w:color="auto"/>
                                                                <w:right w:val="none" w:sz="0" w:space="0" w:color="auto"/>
                                                              </w:divBdr>
                                                              <w:divsChild>
                                                                <w:div w:id="1884169575">
                                                                  <w:marLeft w:val="0"/>
                                                                  <w:marRight w:val="0"/>
                                                                  <w:marTop w:val="0"/>
                                                                  <w:marBottom w:val="0"/>
                                                                  <w:divBdr>
                                                                    <w:top w:val="none" w:sz="0" w:space="0" w:color="auto"/>
                                                                    <w:left w:val="none" w:sz="0" w:space="0" w:color="auto"/>
                                                                    <w:bottom w:val="none" w:sz="0" w:space="0" w:color="auto"/>
                                                                    <w:right w:val="none" w:sz="0" w:space="0" w:color="auto"/>
                                                                  </w:divBdr>
                                                                  <w:divsChild>
                                                                    <w:div w:id="657462113">
                                                                      <w:marLeft w:val="0"/>
                                                                      <w:marRight w:val="0"/>
                                                                      <w:marTop w:val="0"/>
                                                                      <w:marBottom w:val="0"/>
                                                                      <w:divBdr>
                                                                        <w:top w:val="none" w:sz="0" w:space="0" w:color="auto"/>
                                                                        <w:left w:val="none" w:sz="0" w:space="0" w:color="auto"/>
                                                                        <w:bottom w:val="none" w:sz="0" w:space="0" w:color="auto"/>
                                                                        <w:right w:val="none" w:sz="0" w:space="0" w:color="auto"/>
                                                                      </w:divBdr>
                                                                      <w:divsChild>
                                                                        <w:div w:id="2040931084">
                                                                          <w:marLeft w:val="0"/>
                                                                          <w:marRight w:val="0"/>
                                                                          <w:marTop w:val="0"/>
                                                                          <w:marBottom w:val="0"/>
                                                                          <w:divBdr>
                                                                            <w:top w:val="none" w:sz="0" w:space="0" w:color="auto"/>
                                                                            <w:left w:val="none" w:sz="0" w:space="0" w:color="auto"/>
                                                                            <w:bottom w:val="none" w:sz="0" w:space="0" w:color="auto"/>
                                                                            <w:right w:val="none" w:sz="0" w:space="0" w:color="auto"/>
                                                                          </w:divBdr>
                                                                          <w:divsChild>
                                                                            <w:div w:id="179052696">
                                                                              <w:marLeft w:val="0"/>
                                                                              <w:marRight w:val="0"/>
                                                                              <w:marTop w:val="0"/>
                                                                              <w:marBottom w:val="0"/>
                                                                              <w:divBdr>
                                                                                <w:top w:val="none" w:sz="0" w:space="0" w:color="auto"/>
                                                                                <w:left w:val="none" w:sz="0" w:space="0" w:color="auto"/>
                                                                                <w:bottom w:val="none" w:sz="0" w:space="0" w:color="auto"/>
                                                                                <w:right w:val="none" w:sz="0" w:space="0" w:color="auto"/>
                                                                              </w:divBdr>
                                                                              <w:divsChild>
                                                                                <w:div w:id="625357588">
                                                                                  <w:marLeft w:val="0"/>
                                                                                  <w:marRight w:val="0"/>
                                                                                  <w:marTop w:val="0"/>
                                                                                  <w:marBottom w:val="0"/>
                                                                                  <w:divBdr>
                                                                                    <w:top w:val="none" w:sz="0" w:space="0" w:color="auto"/>
                                                                                    <w:left w:val="none" w:sz="0" w:space="0" w:color="auto"/>
                                                                                    <w:bottom w:val="none" w:sz="0" w:space="0" w:color="auto"/>
                                                                                    <w:right w:val="none" w:sz="0" w:space="0" w:color="auto"/>
                                                                                  </w:divBdr>
                                                                                  <w:divsChild>
                                                                                    <w:div w:id="583494618">
                                                                                      <w:marLeft w:val="0"/>
                                                                                      <w:marRight w:val="0"/>
                                                                                      <w:marTop w:val="0"/>
                                                                                      <w:marBottom w:val="0"/>
                                                                                      <w:divBdr>
                                                                                        <w:top w:val="none" w:sz="0" w:space="0" w:color="auto"/>
                                                                                        <w:left w:val="none" w:sz="0" w:space="0" w:color="auto"/>
                                                                                        <w:bottom w:val="none" w:sz="0" w:space="0" w:color="auto"/>
                                                                                        <w:right w:val="none" w:sz="0" w:space="0" w:color="auto"/>
                                                                                      </w:divBdr>
                                                                                      <w:divsChild>
                                                                                        <w:div w:id="850800474">
                                                                                          <w:marLeft w:val="0"/>
                                                                                          <w:marRight w:val="0"/>
                                                                                          <w:marTop w:val="0"/>
                                                                                          <w:marBottom w:val="0"/>
                                                                                          <w:divBdr>
                                                                                            <w:top w:val="none" w:sz="0" w:space="0" w:color="auto"/>
                                                                                            <w:left w:val="none" w:sz="0" w:space="0" w:color="auto"/>
                                                                                            <w:bottom w:val="none" w:sz="0" w:space="0" w:color="auto"/>
                                                                                            <w:right w:val="none" w:sz="0" w:space="0" w:color="auto"/>
                                                                                          </w:divBdr>
                                                                                          <w:divsChild>
                                                                                            <w:div w:id="79760413">
                                                                                              <w:marLeft w:val="0"/>
                                                                                              <w:marRight w:val="0"/>
                                                                                              <w:marTop w:val="0"/>
                                                                                              <w:marBottom w:val="0"/>
                                                                                              <w:divBdr>
                                                                                                <w:top w:val="none" w:sz="0" w:space="0" w:color="auto"/>
                                                                                                <w:left w:val="none" w:sz="0" w:space="0" w:color="auto"/>
                                                                                                <w:bottom w:val="none" w:sz="0" w:space="0" w:color="auto"/>
                                                                                                <w:right w:val="none" w:sz="0" w:space="0" w:color="auto"/>
                                                                                              </w:divBdr>
                                                                                              <w:divsChild>
                                                                                                <w:div w:id="8261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670722">
      <w:bodyDiv w:val="1"/>
      <w:marLeft w:val="0"/>
      <w:marRight w:val="0"/>
      <w:marTop w:val="0"/>
      <w:marBottom w:val="0"/>
      <w:divBdr>
        <w:top w:val="none" w:sz="0" w:space="0" w:color="auto"/>
        <w:left w:val="none" w:sz="0" w:space="0" w:color="auto"/>
        <w:bottom w:val="none" w:sz="0" w:space="0" w:color="auto"/>
        <w:right w:val="none" w:sz="0" w:space="0" w:color="auto"/>
      </w:divBdr>
      <w:divsChild>
        <w:div w:id="178275520">
          <w:marLeft w:val="0"/>
          <w:marRight w:val="0"/>
          <w:marTop w:val="0"/>
          <w:marBottom w:val="0"/>
          <w:divBdr>
            <w:top w:val="none" w:sz="0" w:space="0" w:color="auto"/>
            <w:left w:val="none" w:sz="0" w:space="0" w:color="auto"/>
            <w:bottom w:val="none" w:sz="0" w:space="0" w:color="auto"/>
            <w:right w:val="none" w:sz="0" w:space="0" w:color="auto"/>
          </w:divBdr>
        </w:div>
        <w:div w:id="144422919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2090148896">
          <w:marLeft w:val="0"/>
          <w:marRight w:val="0"/>
          <w:marTop w:val="0"/>
          <w:marBottom w:val="0"/>
          <w:divBdr>
            <w:top w:val="none" w:sz="0" w:space="0" w:color="auto"/>
            <w:left w:val="none" w:sz="0" w:space="0" w:color="auto"/>
            <w:bottom w:val="none" w:sz="0" w:space="0" w:color="auto"/>
            <w:right w:val="none" w:sz="0" w:space="0" w:color="auto"/>
          </w:divBdr>
        </w:div>
        <w:div w:id="1925064647">
          <w:marLeft w:val="0"/>
          <w:marRight w:val="0"/>
          <w:marTop w:val="0"/>
          <w:marBottom w:val="0"/>
          <w:divBdr>
            <w:top w:val="none" w:sz="0" w:space="0" w:color="auto"/>
            <w:left w:val="none" w:sz="0" w:space="0" w:color="auto"/>
            <w:bottom w:val="none" w:sz="0" w:space="0" w:color="auto"/>
            <w:right w:val="none" w:sz="0" w:space="0" w:color="auto"/>
          </w:divBdr>
        </w:div>
      </w:divsChild>
    </w:div>
    <w:div w:id="350645539">
      <w:bodyDiv w:val="1"/>
      <w:marLeft w:val="0"/>
      <w:marRight w:val="0"/>
      <w:marTop w:val="0"/>
      <w:marBottom w:val="0"/>
      <w:divBdr>
        <w:top w:val="none" w:sz="0" w:space="0" w:color="auto"/>
        <w:left w:val="none" w:sz="0" w:space="0" w:color="auto"/>
        <w:bottom w:val="none" w:sz="0" w:space="0" w:color="auto"/>
        <w:right w:val="none" w:sz="0" w:space="0" w:color="auto"/>
      </w:divBdr>
    </w:div>
    <w:div w:id="493952964">
      <w:bodyDiv w:val="1"/>
      <w:marLeft w:val="0"/>
      <w:marRight w:val="0"/>
      <w:marTop w:val="0"/>
      <w:marBottom w:val="0"/>
      <w:divBdr>
        <w:top w:val="none" w:sz="0" w:space="0" w:color="auto"/>
        <w:left w:val="none" w:sz="0" w:space="0" w:color="auto"/>
        <w:bottom w:val="none" w:sz="0" w:space="0" w:color="auto"/>
        <w:right w:val="none" w:sz="0" w:space="0" w:color="auto"/>
      </w:divBdr>
      <w:divsChild>
        <w:div w:id="1143959361">
          <w:marLeft w:val="0"/>
          <w:marRight w:val="0"/>
          <w:marTop w:val="0"/>
          <w:marBottom w:val="0"/>
          <w:divBdr>
            <w:top w:val="none" w:sz="0" w:space="0" w:color="auto"/>
            <w:left w:val="none" w:sz="0" w:space="0" w:color="auto"/>
            <w:bottom w:val="none" w:sz="0" w:space="0" w:color="auto"/>
            <w:right w:val="none" w:sz="0" w:space="0" w:color="auto"/>
          </w:divBdr>
        </w:div>
        <w:div w:id="1038287121">
          <w:marLeft w:val="0"/>
          <w:marRight w:val="0"/>
          <w:marTop w:val="0"/>
          <w:marBottom w:val="0"/>
          <w:divBdr>
            <w:top w:val="none" w:sz="0" w:space="0" w:color="auto"/>
            <w:left w:val="none" w:sz="0" w:space="0" w:color="auto"/>
            <w:bottom w:val="none" w:sz="0" w:space="0" w:color="auto"/>
            <w:right w:val="none" w:sz="0" w:space="0" w:color="auto"/>
          </w:divBdr>
        </w:div>
        <w:div w:id="2079939391">
          <w:marLeft w:val="0"/>
          <w:marRight w:val="0"/>
          <w:marTop w:val="0"/>
          <w:marBottom w:val="0"/>
          <w:divBdr>
            <w:top w:val="none" w:sz="0" w:space="0" w:color="auto"/>
            <w:left w:val="none" w:sz="0" w:space="0" w:color="auto"/>
            <w:bottom w:val="none" w:sz="0" w:space="0" w:color="auto"/>
            <w:right w:val="none" w:sz="0" w:space="0" w:color="auto"/>
          </w:divBdr>
        </w:div>
      </w:divsChild>
    </w:div>
    <w:div w:id="615795275">
      <w:bodyDiv w:val="1"/>
      <w:marLeft w:val="0"/>
      <w:marRight w:val="0"/>
      <w:marTop w:val="0"/>
      <w:marBottom w:val="0"/>
      <w:divBdr>
        <w:top w:val="none" w:sz="0" w:space="0" w:color="auto"/>
        <w:left w:val="none" w:sz="0" w:space="0" w:color="auto"/>
        <w:bottom w:val="none" w:sz="0" w:space="0" w:color="auto"/>
        <w:right w:val="none" w:sz="0" w:space="0" w:color="auto"/>
      </w:divBdr>
    </w:div>
    <w:div w:id="925268272">
      <w:bodyDiv w:val="1"/>
      <w:marLeft w:val="0"/>
      <w:marRight w:val="0"/>
      <w:marTop w:val="0"/>
      <w:marBottom w:val="0"/>
      <w:divBdr>
        <w:top w:val="none" w:sz="0" w:space="0" w:color="auto"/>
        <w:left w:val="none" w:sz="0" w:space="0" w:color="auto"/>
        <w:bottom w:val="none" w:sz="0" w:space="0" w:color="auto"/>
        <w:right w:val="none" w:sz="0" w:space="0" w:color="auto"/>
      </w:divBdr>
      <w:divsChild>
        <w:div w:id="1759865293">
          <w:marLeft w:val="0"/>
          <w:marRight w:val="0"/>
          <w:marTop w:val="0"/>
          <w:marBottom w:val="0"/>
          <w:divBdr>
            <w:top w:val="none" w:sz="0" w:space="0" w:color="auto"/>
            <w:left w:val="none" w:sz="0" w:space="0" w:color="auto"/>
            <w:bottom w:val="none" w:sz="0" w:space="0" w:color="auto"/>
            <w:right w:val="none" w:sz="0" w:space="0" w:color="auto"/>
          </w:divBdr>
        </w:div>
        <w:div w:id="57678926">
          <w:marLeft w:val="0"/>
          <w:marRight w:val="0"/>
          <w:marTop w:val="0"/>
          <w:marBottom w:val="0"/>
          <w:divBdr>
            <w:top w:val="none" w:sz="0" w:space="0" w:color="auto"/>
            <w:left w:val="none" w:sz="0" w:space="0" w:color="auto"/>
            <w:bottom w:val="none" w:sz="0" w:space="0" w:color="auto"/>
            <w:right w:val="none" w:sz="0" w:space="0" w:color="auto"/>
          </w:divBdr>
        </w:div>
        <w:div w:id="1791703984">
          <w:marLeft w:val="0"/>
          <w:marRight w:val="0"/>
          <w:marTop w:val="0"/>
          <w:marBottom w:val="0"/>
          <w:divBdr>
            <w:top w:val="none" w:sz="0" w:space="0" w:color="auto"/>
            <w:left w:val="none" w:sz="0" w:space="0" w:color="auto"/>
            <w:bottom w:val="none" w:sz="0" w:space="0" w:color="auto"/>
            <w:right w:val="none" w:sz="0" w:space="0" w:color="auto"/>
          </w:divBdr>
        </w:div>
        <w:div w:id="1573585023">
          <w:marLeft w:val="0"/>
          <w:marRight w:val="0"/>
          <w:marTop w:val="0"/>
          <w:marBottom w:val="0"/>
          <w:divBdr>
            <w:top w:val="none" w:sz="0" w:space="0" w:color="auto"/>
            <w:left w:val="none" w:sz="0" w:space="0" w:color="auto"/>
            <w:bottom w:val="none" w:sz="0" w:space="0" w:color="auto"/>
            <w:right w:val="none" w:sz="0" w:space="0" w:color="auto"/>
          </w:divBdr>
        </w:div>
        <w:div w:id="255213239">
          <w:marLeft w:val="0"/>
          <w:marRight w:val="0"/>
          <w:marTop w:val="0"/>
          <w:marBottom w:val="0"/>
          <w:divBdr>
            <w:top w:val="none" w:sz="0" w:space="0" w:color="auto"/>
            <w:left w:val="none" w:sz="0" w:space="0" w:color="auto"/>
            <w:bottom w:val="none" w:sz="0" w:space="0" w:color="auto"/>
            <w:right w:val="none" w:sz="0" w:space="0" w:color="auto"/>
          </w:divBdr>
        </w:div>
        <w:div w:id="533347220">
          <w:marLeft w:val="0"/>
          <w:marRight w:val="0"/>
          <w:marTop w:val="0"/>
          <w:marBottom w:val="0"/>
          <w:divBdr>
            <w:top w:val="none" w:sz="0" w:space="0" w:color="auto"/>
            <w:left w:val="none" w:sz="0" w:space="0" w:color="auto"/>
            <w:bottom w:val="none" w:sz="0" w:space="0" w:color="auto"/>
            <w:right w:val="none" w:sz="0" w:space="0" w:color="auto"/>
          </w:divBdr>
        </w:div>
        <w:div w:id="638539004">
          <w:marLeft w:val="0"/>
          <w:marRight w:val="0"/>
          <w:marTop w:val="0"/>
          <w:marBottom w:val="0"/>
          <w:divBdr>
            <w:top w:val="none" w:sz="0" w:space="0" w:color="auto"/>
            <w:left w:val="none" w:sz="0" w:space="0" w:color="auto"/>
            <w:bottom w:val="none" w:sz="0" w:space="0" w:color="auto"/>
            <w:right w:val="none" w:sz="0" w:space="0" w:color="auto"/>
          </w:divBdr>
        </w:div>
        <w:div w:id="718016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FBE9C-3B01-498C-ABF8-8C9C0231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and Steve</dc:creator>
  <cp:lastModifiedBy>Pat and Steve</cp:lastModifiedBy>
  <cp:revision>14</cp:revision>
  <cp:lastPrinted>2024-01-15T08:49:00Z</cp:lastPrinted>
  <dcterms:created xsi:type="dcterms:W3CDTF">2025-12-28T14:25:00Z</dcterms:created>
  <dcterms:modified xsi:type="dcterms:W3CDTF">2026-02-14T17:02:00Z</dcterms:modified>
  <dc:language>en-GB</dc:language>
</cp:coreProperties>
</file>